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D313D" w14:textId="77777777" w:rsidR="009C6E40" w:rsidRPr="00C37236" w:rsidRDefault="00266400" w:rsidP="00C50B7D">
      <w:pPr>
        <w:jc w:val="center"/>
        <w:rPr>
          <w:b/>
          <w:sz w:val="24"/>
          <w:szCs w:val="24"/>
          <w:u w:val="single"/>
        </w:rPr>
      </w:pPr>
      <w:r w:rsidRPr="00C37236">
        <w:rPr>
          <w:b/>
          <w:sz w:val="36"/>
          <w:szCs w:val="36"/>
          <w:u w:val="single"/>
        </w:rPr>
        <w:t>Case Report F</w:t>
      </w:r>
      <w:r w:rsidR="00C50B7D" w:rsidRPr="00C37236">
        <w:rPr>
          <w:b/>
          <w:sz w:val="36"/>
          <w:szCs w:val="36"/>
          <w:u w:val="single"/>
        </w:rPr>
        <w:t xml:space="preserve">orm – online submission form </w:t>
      </w:r>
    </w:p>
    <w:p w14:paraId="7376CB39" w14:textId="77777777" w:rsidR="00C50B7D" w:rsidRDefault="00C50B7D" w:rsidP="00C50B7D"/>
    <w:p w14:paraId="2F5F3049" w14:textId="77777777" w:rsidR="00C50B7D" w:rsidRPr="00266400" w:rsidRDefault="008B67A7" w:rsidP="00C50B7D">
      <w:pPr>
        <w:rPr>
          <w:b/>
          <w:sz w:val="24"/>
          <w:szCs w:val="24"/>
          <w:u w:val="single"/>
        </w:rPr>
      </w:pPr>
      <w:r>
        <w:rPr>
          <w:b/>
          <w:sz w:val="24"/>
          <w:szCs w:val="24"/>
          <w:u w:val="single"/>
        </w:rPr>
        <w:t>Demographic</w:t>
      </w:r>
      <w:r w:rsidR="00C50B7D" w:rsidRPr="00266400">
        <w:rPr>
          <w:b/>
          <w:sz w:val="24"/>
          <w:szCs w:val="24"/>
          <w:u w:val="single"/>
        </w:rPr>
        <w:t xml:space="preserve"> data</w:t>
      </w:r>
    </w:p>
    <w:p w14:paraId="71CC2D9E" w14:textId="53766641" w:rsidR="00C50B7D" w:rsidRDefault="00C50B7D" w:rsidP="00266400">
      <w:pPr>
        <w:spacing w:line="240" w:lineRule="auto"/>
      </w:pPr>
      <w:r>
        <w:t>Medical Center:</w:t>
      </w:r>
      <w:r>
        <w:tab/>
      </w:r>
      <w:r w:rsidR="007319A9">
        <w:t xml:space="preserve"> _____________________________</w:t>
      </w:r>
      <w:r>
        <w:tab/>
      </w:r>
    </w:p>
    <w:p w14:paraId="40FF0314" w14:textId="4F53931F" w:rsidR="00C50B7D" w:rsidRDefault="006D0617" w:rsidP="00266400">
      <w:pPr>
        <w:spacing w:line="240" w:lineRule="auto"/>
      </w:pPr>
      <w:r>
        <w:t xml:space="preserve">Centre </w:t>
      </w:r>
      <w:r w:rsidR="00C50B7D">
        <w:t>Study ID:</w:t>
      </w:r>
      <w:r w:rsidR="007319A9">
        <w:t xml:space="preserve"> _____________________________</w:t>
      </w:r>
      <w:r w:rsidR="00C50B7D">
        <w:tab/>
      </w:r>
      <w:r w:rsidR="00C50B7D">
        <w:tab/>
      </w:r>
    </w:p>
    <w:p w14:paraId="1225F9B3" w14:textId="5DC43BED" w:rsidR="00C50B7D" w:rsidRDefault="00266400" w:rsidP="00266400">
      <w:pPr>
        <w:spacing w:line="240" w:lineRule="auto"/>
      </w:pPr>
      <w:r>
        <w:t>Age:</w:t>
      </w:r>
      <w:r w:rsidR="008B67A7">
        <w:t xml:space="preserve"> (year)</w:t>
      </w:r>
      <w:r>
        <w:tab/>
      </w:r>
      <w:r w:rsidR="007319A9">
        <w:t>_____________________________</w:t>
      </w:r>
      <w:r>
        <w:tab/>
      </w:r>
    </w:p>
    <w:p w14:paraId="55E8FCED" w14:textId="570A0FD5" w:rsidR="008B67A7" w:rsidRDefault="00266400" w:rsidP="00266400">
      <w:pPr>
        <w:spacing w:line="240" w:lineRule="auto"/>
      </w:pPr>
      <w:r>
        <w:t>Gender:</w:t>
      </w:r>
      <w:r w:rsidR="007319A9">
        <w:tab/>
        <w:t>male ____________</w:t>
      </w:r>
      <w:r w:rsidR="007319A9">
        <w:tab/>
      </w:r>
      <w:r w:rsidR="007319A9">
        <w:tab/>
        <w:t>female ____________</w:t>
      </w:r>
    </w:p>
    <w:p w14:paraId="663BF313" w14:textId="1441F183" w:rsidR="008B67A7" w:rsidRDefault="008B67A7" w:rsidP="00266400">
      <w:pPr>
        <w:spacing w:line="240" w:lineRule="auto"/>
      </w:pPr>
      <w:r>
        <w:t xml:space="preserve">Height: (cm) </w:t>
      </w:r>
      <w:r w:rsidR="007319A9">
        <w:tab/>
        <w:t>____________</w:t>
      </w:r>
    </w:p>
    <w:p w14:paraId="24E91E15" w14:textId="40DADDCC" w:rsidR="00266400" w:rsidRDefault="008B67A7" w:rsidP="00266400">
      <w:pPr>
        <w:spacing w:line="240" w:lineRule="auto"/>
      </w:pPr>
      <w:r>
        <w:t>Weight: (kg)</w:t>
      </w:r>
      <w:r w:rsidR="00266400">
        <w:tab/>
      </w:r>
      <w:r w:rsidR="007319A9">
        <w:t>____________</w:t>
      </w:r>
      <w:r w:rsidR="00266400">
        <w:tab/>
      </w:r>
    </w:p>
    <w:p w14:paraId="1E33E0FA" w14:textId="77777777" w:rsidR="00266400" w:rsidRDefault="00CE4F15" w:rsidP="00266400">
      <w:pPr>
        <w:spacing w:line="240" w:lineRule="auto"/>
      </w:pPr>
      <w:r>
        <w:t>Randomized to: (open vs closed abdomen)</w:t>
      </w:r>
      <w:r>
        <w:tab/>
      </w:r>
    </w:p>
    <w:p w14:paraId="474A8606" w14:textId="6754E591" w:rsidR="00CE4F15" w:rsidRDefault="00CE4F15" w:rsidP="00266400">
      <w:pPr>
        <w:spacing w:line="240" w:lineRule="auto"/>
      </w:pPr>
      <w:r>
        <w:t>Randomization date: mm/</w:t>
      </w:r>
      <w:proofErr w:type="spellStart"/>
      <w:r>
        <w:t>dd</w:t>
      </w:r>
      <w:proofErr w:type="spellEnd"/>
      <w:r>
        <w:t>/</w:t>
      </w:r>
      <w:proofErr w:type="spellStart"/>
      <w:r>
        <w:t>yyyy</w:t>
      </w:r>
      <w:proofErr w:type="spellEnd"/>
      <w:r>
        <w:tab/>
      </w:r>
      <w:r>
        <w:tab/>
        <w:t xml:space="preserve">time: </w:t>
      </w:r>
      <w:proofErr w:type="spellStart"/>
      <w:r>
        <w:t>hh:mm</w:t>
      </w:r>
      <w:proofErr w:type="spellEnd"/>
      <w:r w:rsidR="00C74C86">
        <w:t xml:space="preserve"> </w:t>
      </w:r>
      <w:r w:rsidR="007319A9">
        <w:t xml:space="preserve">____:____ </w:t>
      </w:r>
      <w:r w:rsidR="00C74C86">
        <w:t>(24 h)</w:t>
      </w:r>
      <w:r>
        <w:tab/>
      </w:r>
    </w:p>
    <w:p w14:paraId="11047EA8" w14:textId="2D84D3C9" w:rsidR="00CE4F15" w:rsidRDefault="00CE4F15" w:rsidP="00266400">
      <w:pPr>
        <w:spacing w:line="240" w:lineRule="auto"/>
      </w:pPr>
      <w:r>
        <w:t xml:space="preserve">Patient </w:t>
      </w:r>
      <w:r w:rsidR="007319A9">
        <w:t xml:space="preserve">COOL Study </w:t>
      </w:r>
      <w:r>
        <w:t xml:space="preserve">Code: (generated online) </w:t>
      </w:r>
      <w:r w:rsidR="007319A9">
        <w:tab/>
        <w:t>____________________</w:t>
      </w:r>
    </w:p>
    <w:p w14:paraId="17EFEFC1" w14:textId="5BBDA387" w:rsidR="000B3F71" w:rsidRDefault="000B3F71" w:rsidP="00266400">
      <w:pPr>
        <w:spacing w:line="240" w:lineRule="auto"/>
      </w:pPr>
    </w:p>
    <w:p w14:paraId="15376642" w14:textId="77777777" w:rsidR="007319A9" w:rsidRDefault="007319A9" w:rsidP="00266400">
      <w:pPr>
        <w:spacing w:line="240" w:lineRule="auto"/>
      </w:pPr>
    </w:p>
    <w:p w14:paraId="6713A3A1" w14:textId="20914C64" w:rsidR="000B3F71" w:rsidRPr="007319A9" w:rsidRDefault="000B3F71" w:rsidP="00266400">
      <w:pPr>
        <w:spacing w:line="240" w:lineRule="auto"/>
        <w:rPr>
          <w:b/>
          <w:sz w:val="24"/>
          <w:u w:val="single"/>
        </w:rPr>
      </w:pPr>
      <w:r w:rsidRPr="007319A9">
        <w:rPr>
          <w:b/>
          <w:sz w:val="24"/>
          <w:u w:val="single"/>
        </w:rPr>
        <w:t>Primary Outcome Data</w:t>
      </w:r>
    </w:p>
    <w:p w14:paraId="012C6954" w14:textId="440E406D" w:rsidR="000B3F71" w:rsidRDefault="000B3F71" w:rsidP="00266400">
      <w:pPr>
        <w:spacing w:line="240" w:lineRule="auto"/>
      </w:pPr>
      <w:r>
        <w:t>Patient status at 90 days post-enrollment</w:t>
      </w:r>
      <w:r>
        <w:tab/>
      </w:r>
      <w:proofErr w:type="gramStart"/>
      <w:r>
        <w:t>Alive</w:t>
      </w:r>
      <w:proofErr w:type="gramEnd"/>
      <w:r>
        <w:tab/>
        <w:t>___________</w:t>
      </w:r>
      <w:r>
        <w:tab/>
      </w:r>
      <w:r>
        <w:tab/>
        <w:t>Dead ___________</w:t>
      </w:r>
    </w:p>
    <w:p w14:paraId="71CA6EC2" w14:textId="77E19EF0" w:rsidR="000B3F71" w:rsidRDefault="000B3F71" w:rsidP="00266400">
      <w:pPr>
        <w:spacing w:line="240" w:lineRule="auto"/>
      </w:pPr>
      <w:r>
        <w:t xml:space="preserve">If deceased </w:t>
      </w:r>
      <w:r w:rsidR="007319A9">
        <w:t>date and time of death</w:t>
      </w:r>
      <w:r w:rsidR="007319A9">
        <w:tab/>
      </w:r>
      <w:r w:rsidR="007319A9">
        <w:tab/>
        <w:t>mm/</w:t>
      </w:r>
      <w:proofErr w:type="spellStart"/>
      <w:r w:rsidR="007319A9">
        <w:t>dd</w:t>
      </w:r>
      <w:proofErr w:type="spellEnd"/>
      <w:r w:rsidR="007319A9">
        <w:t>/</w:t>
      </w:r>
      <w:proofErr w:type="spellStart"/>
      <w:r w:rsidR="007319A9">
        <w:t>yyyy</w:t>
      </w:r>
      <w:proofErr w:type="spellEnd"/>
      <w:r w:rsidR="007319A9">
        <w:t xml:space="preserve">   24 HR ___:___</w:t>
      </w:r>
    </w:p>
    <w:p w14:paraId="259B4E68" w14:textId="521BB0F0" w:rsidR="007E3793" w:rsidRDefault="007E3793" w:rsidP="00266400">
      <w:pPr>
        <w:spacing w:line="240" w:lineRule="auto"/>
      </w:pPr>
    </w:p>
    <w:p w14:paraId="0B5FDA22" w14:textId="035CC96E" w:rsidR="007E3793" w:rsidRPr="007E3793" w:rsidRDefault="007E3793" w:rsidP="00266400">
      <w:pPr>
        <w:spacing w:line="240" w:lineRule="auto"/>
        <w:rPr>
          <w:b/>
          <w:u w:val="single"/>
        </w:rPr>
      </w:pPr>
      <w:r w:rsidRPr="007E3793">
        <w:rPr>
          <w:b/>
          <w:u w:val="single"/>
        </w:rPr>
        <w:t>Demographic Data</w:t>
      </w:r>
    </w:p>
    <w:p w14:paraId="21AD7CA7" w14:textId="77777777" w:rsidR="006134CB" w:rsidRDefault="006134CB" w:rsidP="00266400">
      <w:pPr>
        <w:spacing w:line="240" w:lineRule="auto"/>
      </w:pPr>
    </w:p>
    <w:p w14:paraId="1D4FB62E" w14:textId="7F316725" w:rsidR="006134CB" w:rsidRDefault="006134CB" w:rsidP="00266400">
      <w:pPr>
        <w:spacing w:line="240" w:lineRule="auto"/>
      </w:pPr>
      <w:r>
        <w:t>Sabadell Score</w:t>
      </w:r>
      <w:r w:rsidR="00EA014D">
        <w:fldChar w:fldCharType="begin"/>
      </w:r>
      <w:r w:rsidR="00EA014D">
        <w:instrText xml:space="preserve"> ADDIN EN.CITE &lt;EndNote&gt;&lt;Cite&gt;&lt;Author&gt;Fernandez&lt;/Author&gt;&lt;Year&gt;2006&lt;/Year&gt;&lt;RecNum&gt;4708&lt;/RecNum&gt;&lt;DisplayText&gt;(1)&lt;/DisplayText&gt;&lt;record&gt;&lt;rec-number&gt;4708&lt;/rec-number&gt;&lt;foreign-keys&gt;&lt;key app="EN" db-id="stztps0ztpzzdpevs2m5aaf0avdzez2vpap2" timestamp="0"&gt;4708&lt;/key&gt;&lt;/foreign-keys&gt;&lt;ref-type name="Journal Article"&gt;17&lt;/ref-type&gt;&lt;contributors&gt;&lt;authors&gt;&lt;author&gt;Fernandez, R.&lt;/author&gt;&lt;author&gt;Baigorri, F.&lt;/author&gt;&lt;author&gt;Navarro, G.&lt;/author&gt;&lt;author&gt;Artigas, A.&lt;/author&gt;&lt;/authors&gt;&lt;/contributors&gt;&lt;auth-address&gt;Critical Care Centre, Hospital de Sabadell, Parc Tauli s/n, 08208, Sabadell, Spain. rfernandez@cspt.es&lt;/auth-address&gt;&lt;titles&gt;&lt;title&gt;A modified McCabe score for stratification of patients after intensive care unit discharge: the Sabadell score&lt;/title&gt;&lt;secondary-title&gt;Critical care&lt;/secondary-title&gt;&lt;alt-title&gt;Crit Care&lt;/alt-title&gt;&lt;/titles&gt;&lt;alt-periodical&gt;&lt;full-title&gt;Crit Care&lt;/full-title&gt;&lt;/alt-periodical&gt;&lt;pages&gt;R179&lt;/pages&gt;&lt;volume&gt;10&lt;/volume&gt;&lt;number&gt;6&lt;/number&gt;&lt;edition&gt;2006/12/29&lt;/edition&gt;&lt;keywords&gt;&lt;keyword&gt;Adult&lt;/keyword&gt;&lt;keyword&gt;Age Factors&lt;/keyword&gt;&lt;keyword&gt;Aged&lt;/keyword&gt;&lt;keyword&gt;Cohort Studies&lt;/keyword&gt;&lt;keyword&gt;Critical Illness/mortality&lt;/keyword&gt;&lt;keyword&gt;Female&lt;/keyword&gt;&lt;keyword&gt;*Hospital Mortality&lt;/keyword&gt;&lt;keyword&gt;Hospitals, University&lt;/keyword&gt;&lt;keyword&gt;Humans&lt;/keyword&gt;&lt;keyword&gt;*Intensive Care Units&lt;/keyword&gt;&lt;keyword&gt;Male&lt;/keyword&gt;&lt;keyword&gt;Middle Aged&lt;/keyword&gt;&lt;keyword&gt;Multivariate Analysis&lt;/keyword&gt;&lt;keyword&gt;*Patient Discharge&lt;/keyword&gt;&lt;keyword&gt;Predictive Value of Tests&lt;/keyword&gt;&lt;keyword&gt;Prospective Studies&lt;/keyword&gt;&lt;keyword&gt;ROC Curve&lt;/keyword&gt;&lt;keyword&gt;Risk Assessment&lt;/keyword&gt;&lt;/keywords&gt;&lt;dates&gt;&lt;year&gt;2006&lt;/year&gt;&lt;/dates&gt;&lt;isbn&gt;1466-609X (Electronic)&amp;#xD;1364-8535 (Linking)&lt;/isbn&gt;&lt;accession-num&gt;17192174&lt;/accession-num&gt;&lt;work-type&gt;Evaluation Studies&lt;/work-type&gt;&lt;urls&gt;&lt;related-urls&gt;&lt;url&gt;http://www.ncbi.nlm.nih.gov/pubmed/17192174&lt;/url&gt;&lt;/related-urls&gt;&lt;/urls&gt;&lt;custom2&gt;1794495&lt;/custom2&gt;&lt;electronic-resource-num&gt;10.1186/cc5136&lt;/electronic-resource-num&gt;&lt;language&gt;eng&lt;/language&gt;&lt;/record&gt;&lt;/Cite&gt;&lt;/EndNote&gt;</w:instrText>
      </w:r>
      <w:r w:rsidR="00EA014D">
        <w:fldChar w:fldCharType="separate"/>
      </w:r>
      <w:r w:rsidR="00EA014D">
        <w:rPr>
          <w:noProof/>
        </w:rPr>
        <w:t>(1)</w:t>
      </w:r>
      <w:r w:rsidR="00EA014D">
        <w:fldChar w:fldCharType="end"/>
      </w:r>
      <w:r>
        <w:t xml:space="preserve"> should be scored if </w:t>
      </w:r>
      <w:r w:rsidR="00EA014D">
        <w:t>possible,</w:t>
      </w:r>
      <w:r>
        <w:t xml:space="preserve"> after a) ICU discharge b) hospital discharge</w:t>
      </w:r>
    </w:p>
    <w:p w14:paraId="2EBA9BB8" w14:textId="72D25F8A" w:rsidR="006134CB" w:rsidRDefault="006134CB" w:rsidP="00266400">
      <w:pPr>
        <w:spacing w:line="240" w:lineRule="auto"/>
      </w:pPr>
    </w:p>
    <w:p w14:paraId="49D61AA6" w14:textId="6E24D4AF" w:rsidR="006134CB" w:rsidRPr="00BB72E7" w:rsidRDefault="00EA014D" w:rsidP="006134CB">
      <w:pPr>
        <w:spacing w:line="240" w:lineRule="auto"/>
        <w:rPr>
          <w:b/>
          <w:bCs/>
        </w:rPr>
      </w:pPr>
      <w:r w:rsidRPr="00BB72E7">
        <w:rPr>
          <w:b/>
          <w:bCs/>
        </w:rPr>
        <w:t xml:space="preserve">Upon </w:t>
      </w:r>
      <w:r w:rsidR="006134CB" w:rsidRPr="00BB72E7">
        <w:rPr>
          <w:b/>
          <w:bCs/>
        </w:rPr>
        <w:t>ICU Discharge</w:t>
      </w:r>
      <w:r w:rsidRPr="00BB72E7">
        <w:rPr>
          <w:b/>
          <w:bCs/>
        </w:rPr>
        <w:t xml:space="preserve"> (choose one answer)</w:t>
      </w:r>
      <w:r w:rsidR="006134CB" w:rsidRPr="00BB72E7">
        <w:rPr>
          <w:b/>
          <w:bCs/>
        </w:rPr>
        <w:t xml:space="preserve">; </w:t>
      </w:r>
    </w:p>
    <w:p w14:paraId="3C22E58D" w14:textId="2446AD1E" w:rsidR="006134CB" w:rsidRDefault="00BB72E7" w:rsidP="00BB72E7">
      <w:pPr>
        <w:spacing w:line="240" w:lineRule="auto"/>
      </w:pPr>
      <w:r>
        <w:t>______</w:t>
      </w:r>
      <w:r>
        <w:tab/>
      </w:r>
      <w:proofErr w:type="gramStart"/>
      <w:r w:rsidR="006134CB">
        <w:t>good</w:t>
      </w:r>
      <w:proofErr w:type="gramEnd"/>
      <w:r w:rsidR="006134CB">
        <w:t xml:space="preserve"> prognosis with full intention for ICU re-admission </w:t>
      </w:r>
      <w:r>
        <w:t xml:space="preserve">and provision of life support </w:t>
      </w:r>
      <w:r w:rsidR="006134CB">
        <w:t>if required (0 points)</w:t>
      </w:r>
      <w:r w:rsidR="00EA014D">
        <w:t xml:space="preserve"> </w:t>
      </w:r>
      <w:r w:rsidR="00EA014D">
        <w:tab/>
      </w:r>
      <w:r w:rsidR="00EA014D">
        <w:tab/>
      </w:r>
      <w:r>
        <w:tab/>
      </w:r>
      <w:r>
        <w:tab/>
      </w:r>
      <w:r>
        <w:tab/>
      </w:r>
      <w:r>
        <w:tab/>
      </w:r>
      <w:r>
        <w:tab/>
      </w:r>
      <w:r>
        <w:tab/>
      </w:r>
      <w:r>
        <w:tab/>
      </w:r>
      <w:r>
        <w:tab/>
      </w:r>
      <w:r>
        <w:tab/>
      </w:r>
      <w:r>
        <w:tab/>
      </w:r>
    </w:p>
    <w:p w14:paraId="7CB7DF59" w14:textId="1A567307" w:rsidR="00EA014D" w:rsidRDefault="00BB72E7" w:rsidP="00BB72E7">
      <w:pPr>
        <w:spacing w:line="240" w:lineRule="auto"/>
      </w:pPr>
      <w:r>
        <w:t xml:space="preserve">______ </w:t>
      </w:r>
      <w:proofErr w:type="gramStart"/>
      <w:r w:rsidR="006134CB">
        <w:t>poor</w:t>
      </w:r>
      <w:proofErr w:type="gramEnd"/>
      <w:r w:rsidR="00EA014D">
        <w:t xml:space="preserve"> </w:t>
      </w:r>
      <w:r w:rsidR="006134CB">
        <w:t>long-term prognosis (&gt; 6 months) with unlimited ICU readmission</w:t>
      </w:r>
      <w:r w:rsidR="00EA014D">
        <w:t xml:space="preserve"> </w:t>
      </w:r>
      <w:r>
        <w:t xml:space="preserve">and provision of life support </w:t>
      </w:r>
      <w:r w:rsidR="006134CB">
        <w:t>(1 point)</w:t>
      </w:r>
      <w:r w:rsidR="00EA014D">
        <w:tab/>
      </w:r>
      <w:r w:rsidR="00EA014D">
        <w:tab/>
      </w:r>
      <w:r>
        <w:tab/>
      </w:r>
      <w:r>
        <w:tab/>
      </w:r>
      <w:r>
        <w:tab/>
      </w:r>
      <w:r>
        <w:tab/>
      </w:r>
      <w:r>
        <w:tab/>
      </w:r>
      <w:r>
        <w:tab/>
      </w:r>
      <w:r>
        <w:tab/>
      </w:r>
      <w:r>
        <w:tab/>
      </w:r>
      <w:r>
        <w:tab/>
      </w:r>
      <w:r>
        <w:tab/>
      </w:r>
    </w:p>
    <w:p w14:paraId="56FDE74D" w14:textId="2601B3A3" w:rsidR="00EA014D" w:rsidRDefault="00BB72E7" w:rsidP="00BB72E7">
      <w:pPr>
        <w:spacing w:line="240" w:lineRule="auto"/>
      </w:pPr>
      <w:r>
        <w:t xml:space="preserve">______ </w:t>
      </w:r>
      <w:proofErr w:type="gramStart"/>
      <w:r w:rsidR="006134CB">
        <w:t>poor</w:t>
      </w:r>
      <w:proofErr w:type="gramEnd"/>
      <w:r w:rsidR="006134CB">
        <w:t xml:space="preserve"> short-term prognosis (&lt; 6 months) with</w:t>
      </w:r>
      <w:r w:rsidR="00EA014D">
        <w:t xml:space="preserve"> </w:t>
      </w:r>
      <w:r w:rsidR="006134CB">
        <w:t xml:space="preserve">debatable ICU readmission </w:t>
      </w:r>
      <w:r>
        <w:t xml:space="preserve">and provision of life support </w:t>
      </w:r>
      <w:r w:rsidR="006134CB">
        <w:t>(2 points)</w:t>
      </w:r>
      <w:r w:rsidR="00EA014D">
        <w:tab/>
      </w:r>
      <w:r>
        <w:tab/>
      </w:r>
      <w:r>
        <w:tab/>
      </w:r>
      <w:r>
        <w:tab/>
      </w:r>
      <w:r>
        <w:tab/>
      </w:r>
      <w:r>
        <w:tab/>
      </w:r>
      <w:r>
        <w:tab/>
      </w:r>
      <w:r>
        <w:tab/>
      </w:r>
      <w:r>
        <w:tab/>
      </w:r>
      <w:r>
        <w:tab/>
      </w:r>
      <w:r>
        <w:tab/>
      </w:r>
      <w:r>
        <w:tab/>
      </w:r>
    </w:p>
    <w:p w14:paraId="10CEB5C4" w14:textId="503F0416" w:rsidR="00EA014D" w:rsidRDefault="00BB72E7" w:rsidP="00BB72E7">
      <w:pPr>
        <w:spacing w:line="240" w:lineRule="auto"/>
      </w:pPr>
      <w:r>
        <w:t xml:space="preserve">______ </w:t>
      </w:r>
      <w:proofErr w:type="gramStart"/>
      <w:r w:rsidR="00EA014D">
        <w:t>death</w:t>
      </w:r>
      <w:proofErr w:type="gramEnd"/>
      <w:r w:rsidR="00EA014D">
        <w:t xml:space="preserve"> expected during hospitalization ICU readmission </w:t>
      </w:r>
      <w:r>
        <w:t xml:space="preserve">and provision of life support </w:t>
      </w:r>
      <w:r w:rsidR="00EA014D">
        <w:t>not recommended (3 points)</w:t>
      </w:r>
      <w:r w:rsidR="00EA014D">
        <w:tab/>
      </w:r>
      <w:r>
        <w:tab/>
      </w:r>
      <w:r>
        <w:tab/>
      </w:r>
      <w:r>
        <w:tab/>
      </w:r>
      <w:r>
        <w:tab/>
      </w:r>
      <w:r>
        <w:tab/>
      </w:r>
      <w:r>
        <w:tab/>
      </w:r>
      <w:r>
        <w:tab/>
      </w:r>
      <w:r>
        <w:tab/>
      </w:r>
      <w:r>
        <w:tab/>
      </w:r>
      <w:r>
        <w:tab/>
      </w:r>
      <w:r>
        <w:tab/>
      </w:r>
    </w:p>
    <w:p w14:paraId="0BA82799" w14:textId="425BCE16" w:rsidR="006134CB" w:rsidRDefault="00EA014D" w:rsidP="00EA014D">
      <w:pPr>
        <w:pStyle w:val="ListParagraph"/>
        <w:spacing w:line="240" w:lineRule="auto"/>
      </w:pPr>
      <w:r>
        <w:tab/>
      </w:r>
    </w:p>
    <w:p w14:paraId="3596A959" w14:textId="77777777" w:rsidR="00BB72E7" w:rsidRPr="00BB72E7" w:rsidRDefault="00BB72E7" w:rsidP="00BB72E7">
      <w:pPr>
        <w:spacing w:line="240" w:lineRule="auto"/>
        <w:rPr>
          <w:b/>
          <w:bCs/>
        </w:rPr>
      </w:pPr>
      <w:r w:rsidRPr="00BB72E7">
        <w:rPr>
          <w:b/>
          <w:bCs/>
        </w:rPr>
        <w:lastRenderedPageBreak/>
        <w:t xml:space="preserve">Upon ICU Discharge (choose one answer); </w:t>
      </w:r>
    </w:p>
    <w:p w14:paraId="6FEB92C5" w14:textId="77777777" w:rsidR="00BB72E7" w:rsidRDefault="00BB72E7" w:rsidP="00BB72E7">
      <w:pPr>
        <w:spacing w:line="240" w:lineRule="auto"/>
      </w:pPr>
      <w:r>
        <w:t>______</w:t>
      </w:r>
      <w:r>
        <w:tab/>
      </w:r>
      <w:proofErr w:type="gramStart"/>
      <w:r>
        <w:t>good</w:t>
      </w:r>
      <w:proofErr w:type="gramEnd"/>
      <w:r>
        <w:t xml:space="preserve"> prognosis with full intention for ICU re-admission and provision of life support if required (0 points) </w:t>
      </w:r>
      <w:r>
        <w:tab/>
      </w:r>
      <w:r>
        <w:tab/>
      </w:r>
      <w:r>
        <w:tab/>
      </w:r>
      <w:r>
        <w:tab/>
      </w:r>
      <w:r>
        <w:tab/>
      </w:r>
      <w:r>
        <w:tab/>
      </w:r>
      <w:r>
        <w:tab/>
      </w:r>
      <w:r>
        <w:tab/>
      </w:r>
      <w:r>
        <w:tab/>
      </w:r>
      <w:r>
        <w:tab/>
      </w:r>
      <w:r>
        <w:tab/>
      </w:r>
      <w:r>
        <w:tab/>
      </w:r>
    </w:p>
    <w:p w14:paraId="3B6A8ECC" w14:textId="77777777" w:rsidR="00BB72E7" w:rsidRDefault="00BB72E7" w:rsidP="00BB72E7">
      <w:pPr>
        <w:spacing w:line="240" w:lineRule="auto"/>
      </w:pPr>
      <w:r>
        <w:t xml:space="preserve">______ </w:t>
      </w:r>
      <w:proofErr w:type="gramStart"/>
      <w:r>
        <w:t>poor</w:t>
      </w:r>
      <w:proofErr w:type="gramEnd"/>
      <w:r>
        <w:t xml:space="preserve"> long-term prognosis (&gt; 6 months) with unlimited ICU readmission and provision of life support (1 point)</w:t>
      </w:r>
      <w:r>
        <w:tab/>
      </w:r>
      <w:r>
        <w:tab/>
      </w:r>
      <w:r>
        <w:tab/>
      </w:r>
      <w:r>
        <w:tab/>
      </w:r>
      <w:r>
        <w:tab/>
      </w:r>
      <w:r>
        <w:tab/>
      </w:r>
      <w:r>
        <w:tab/>
      </w:r>
      <w:r>
        <w:tab/>
      </w:r>
      <w:r>
        <w:tab/>
      </w:r>
      <w:r>
        <w:tab/>
      </w:r>
      <w:r>
        <w:tab/>
      </w:r>
      <w:r>
        <w:tab/>
      </w:r>
    </w:p>
    <w:p w14:paraId="01F4EC13" w14:textId="77777777" w:rsidR="00BB72E7" w:rsidRDefault="00BB72E7" w:rsidP="00BB72E7">
      <w:pPr>
        <w:spacing w:line="240" w:lineRule="auto"/>
      </w:pPr>
      <w:r>
        <w:t xml:space="preserve">______ </w:t>
      </w:r>
      <w:proofErr w:type="gramStart"/>
      <w:r>
        <w:t>poor</w:t>
      </w:r>
      <w:proofErr w:type="gramEnd"/>
      <w:r>
        <w:t xml:space="preserve"> short-term prognosis (&lt; 6 months) with debatable ICU readmission and provision of life support (2 points)</w:t>
      </w:r>
      <w:r>
        <w:tab/>
      </w:r>
      <w:r>
        <w:tab/>
      </w:r>
      <w:r>
        <w:tab/>
      </w:r>
      <w:r>
        <w:tab/>
      </w:r>
      <w:r>
        <w:tab/>
      </w:r>
      <w:r>
        <w:tab/>
      </w:r>
      <w:r>
        <w:tab/>
      </w:r>
      <w:r>
        <w:tab/>
      </w:r>
      <w:r>
        <w:tab/>
      </w:r>
      <w:r>
        <w:tab/>
      </w:r>
      <w:r>
        <w:tab/>
      </w:r>
      <w:r>
        <w:tab/>
      </w:r>
    </w:p>
    <w:p w14:paraId="05B9B925" w14:textId="77777777" w:rsidR="00BB72E7" w:rsidRDefault="00BB72E7" w:rsidP="00BB72E7">
      <w:pPr>
        <w:spacing w:line="240" w:lineRule="auto"/>
      </w:pPr>
      <w:r>
        <w:t xml:space="preserve">______ </w:t>
      </w:r>
      <w:proofErr w:type="gramStart"/>
      <w:r>
        <w:t>death</w:t>
      </w:r>
      <w:proofErr w:type="gramEnd"/>
      <w:r>
        <w:t xml:space="preserve"> expected during hospitalization ICU readmission and provision of life support not recommended (3 points)</w:t>
      </w:r>
      <w:r>
        <w:tab/>
      </w:r>
    </w:p>
    <w:p w14:paraId="2F704538" w14:textId="2C9FB399" w:rsidR="00EA014D" w:rsidRDefault="00BB72E7" w:rsidP="00BB72E7">
      <w:pPr>
        <w:spacing w:line="240" w:lineRule="auto"/>
      </w:pPr>
      <w:r>
        <w:t xml:space="preserve"> </w:t>
      </w:r>
      <w:r w:rsidR="00EA014D">
        <w:t xml:space="preserve">(For the </w:t>
      </w:r>
      <w:r>
        <w:t xml:space="preserve">purposes of COOL ICU re-admission equates to the provision of aggressive life support measures, </w:t>
      </w:r>
    </w:p>
    <w:p w14:paraId="0543BCAC" w14:textId="3FB36B6C" w:rsidR="006134CB" w:rsidRDefault="006134CB" w:rsidP="00266400">
      <w:pPr>
        <w:spacing w:line="240" w:lineRule="auto"/>
      </w:pPr>
    </w:p>
    <w:p w14:paraId="19A832A4" w14:textId="219463FF" w:rsidR="007E3793" w:rsidRPr="00BB72E7" w:rsidRDefault="007E3793" w:rsidP="00266400">
      <w:pPr>
        <w:spacing w:line="240" w:lineRule="auto"/>
        <w:rPr>
          <w:b/>
          <w:bCs/>
        </w:rPr>
      </w:pPr>
      <w:proofErr w:type="spellStart"/>
      <w:r w:rsidRPr="00BB72E7">
        <w:rPr>
          <w:b/>
          <w:bCs/>
        </w:rPr>
        <w:t>Charlson</w:t>
      </w:r>
      <w:proofErr w:type="spellEnd"/>
      <w:r w:rsidRPr="00BB72E7">
        <w:rPr>
          <w:b/>
          <w:bCs/>
        </w:rPr>
        <w:t xml:space="preserve"> </w:t>
      </w:r>
      <w:r w:rsidR="00BB72E7" w:rsidRPr="00BB72E7">
        <w:rPr>
          <w:b/>
          <w:bCs/>
        </w:rPr>
        <w:t xml:space="preserve">Co-Morbidity </w:t>
      </w:r>
      <w:r w:rsidRPr="00BB72E7">
        <w:rPr>
          <w:b/>
          <w:bCs/>
        </w:rPr>
        <w:t>score definitions</w:t>
      </w:r>
      <w:r w:rsidR="00726379">
        <w:rPr>
          <w:b/>
          <w:bCs/>
        </w:rPr>
        <w:t xml:space="preserve"> (See Appendix A for Data Dictionary if required)</w:t>
      </w:r>
      <w:r w:rsidR="00726379">
        <w:rPr>
          <w:b/>
          <w:bCs/>
        </w:rPr>
        <w:fldChar w:fldCharType="begin"/>
      </w:r>
      <w:r w:rsidR="00726379">
        <w:rPr>
          <w:b/>
          <w:bCs/>
        </w:rPr>
        <w:instrText xml:space="preserve"> ADDIN EN.CITE &lt;EndNote&gt;&lt;Cite&gt;&lt;Author&gt;Charlson&lt;/Author&gt;&lt;Year&gt;1987&lt;/Year&gt;&lt;RecNum&gt;16215&lt;/RecNum&gt;&lt;DisplayText&gt;(2)&lt;/DisplayText&gt;&lt;record&gt;&lt;rec-number&gt;16215&lt;/rec-number&gt;&lt;foreign-keys&gt;&lt;key app="EN" db-id="stztps0ztpzzdpevs2m5aaf0avdzez2vpap2" timestamp="1512700227"&gt;16215&lt;/key&gt;&lt;/foreign-keys&gt;&lt;ref-type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(Linking)&lt;/isbn&gt;&lt;accession-num&gt;3558716&lt;/accession-num&gt;&lt;urls&gt;&lt;related-urls&gt;&lt;url&gt;http://www.ncbi.nlm.nih.gov/pubmed/3558716&lt;/url&gt;&lt;/related-urls&gt;&lt;/urls&gt;&lt;/record&gt;&lt;/Cite&gt;&lt;/EndNote&gt;</w:instrText>
      </w:r>
      <w:r w:rsidR="00726379">
        <w:rPr>
          <w:b/>
          <w:bCs/>
        </w:rPr>
        <w:fldChar w:fldCharType="separate"/>
      </w:r>
      <w:r w:rsidR="00726379">
        <w:rPr>
          <w:b/>
          <w:bCs/>
          <w:noProof/>
        </w:rPr>
        <w:t>(2)</w:t>
      </w:r>
      <w:r w:rsidR="00726379">
        <w:rPr>
          <w:b/>
          <w:bCs/>
        </w:rPr>
        <w:fldChar w:fldCharType="end"/>
      </w:r>
      <w:r w:rsidR="00726379">
        <w:rPr>
          <w:b/>
          <w:bCs/>
        </w:rPr>
        <w:t xml:space="preserve"> </w:t>
      </w:r>
    </w:p>
    <w:p w14:paraId="72604D74" w14:textId="77777777" w:rsidR="00BB72E7" w:rsidRDefault="00BB72E7" w:rsidP="00266400">
      <w:pPr>
        <w:spacing w:line="240" w:lineRule="auto"/>
      </w:pPr>
    </w:p>
    <w:p w14:paraId="53D638EF" w14:textId="54E5F0D4" w:rsidR="00E161AA" w:rsidRPr="00180B57" w:rsidRDefault="00BB72E7" w:rsidP="00E161AA">
      <w:pPr>
        <w:spacing w:line="240" w:lineRule="auto"/>
        <w:rPr>
          <w:b/>
          <w:sz w:val="24"/>
          <w:szCs w:val="24"/>
          <w:u w:val="single"/>
        </w:rPr>
      </w:pPr>
      <w:r>
        <w:rPr>
          <w:b/>
          <w:sz w:val="24"/>
          <w:szCs w:val="24"/>
          <w:u w:val="single"/>
        </w:rPr>
        <w:t>Pre</w:t>
      </w:r>
      <w:r w:rsidR="00E161AA">
        <w:rPr>
          <w:b/>
          <w:sz w:val="24"/>
          <w:szCs w:val="24"/>
          <w:u w:val="single"/>
        </w:rPr>
        <w:t xml:space="preserve">operative data </w:t>
      </w:r>
      <w:r w:rsidR="00F51C07">
        <w:rPr>
          <w:b/>
          <w:sz w:val="24"/>
          <w:szCs w:val="24"/>
          <w:u w:val="single"/>
        </w:rPr>
        <w:t>(Data Dictionary Appendix A)</w:t>
      </w:r>
    </w:p>
    <w:p w14:paraId="5C530D27" w14:textId="77777777" w:rsidR="00E161AA" w:rsidRDefault="00E161AA" w:rsidP="00E161AA">
      <w:pPr>
        <w:spacing w:line="240" w:lineRule="auto"/>
      </w:pPr>
      <w:r>
        <w:t>Date (</w:t>
      </w:r>
      <w:r w:rsidRPr="0054083A">
        <w:t>within 24 h prior to operation</w:t>
      </w:r>
      <w:r>
        <w:t>): (mm/</w:t>
      </w:r>
      <w:proofErr w:type="spellStart"/>
      <w:r>
        <w:t>dd</w:t>
      </w:r>
      <w:proofErr w:type="spellEnd"/>
      <w:r>
        <w:t>/</w:t>
      </w:r>
      <w:proofErr w:type="spellStart"/>
      <w:r>
        <w:t>yyyy</w:t>
      </w:r>
      <w:proofErr w:type="spellEnd"/>
      <w:r>
        <w:t>)</w:t>
      </w:r>
    </w:p>
    <w:p w14:paraId="792C7352" w14:textId="77777777" w:rsidR="00E161AA" w:rsidRDefault="00E161AA" w:rsidP="00E161AA">
      <w:pPr>
        <w:spacing w:line="240" w:lineRule="auto"/>
      </w:pPr>
      <w:r>
        <w:t>Comorbidity:</w:t>
      </w:r>
      <w:r>
        <w:tab/>
        <w:t>(medical history)</w:t>
      </w:r>
    </w:p>
    <w:p w14:paraId="04D63818" w14:textId="30A5C326" w:rsidR="00F51C07" w:rsidRDefault="00E161AA" w:rsidP="00E161AA">
      <w:pPr>
        <w:pStyle w:val="ListParagraph"/>
        <w:numPr>
          <w:ilvl w:val="0"/>
          <w:numId w:val="1"/>
        </w:numPr>
        <w:spacing w:line="240" w:lineRule="auto"/>
      </w:pPr>
      <w:r>
        <w:t xml:space="preserve">Myocardial infarct, </w:t>
      </w:r>
      <w:r w:rsidR="00F51C07">
        <w:tab/>
      </w:r>
      <w:r w:rsidR="00F51C07">
        <w:tab/>
      </w:r>
      <w:r w:rsidR="00F51C07">
        <w:tab/>
      </w:r>
      <w:r w:rsidR="00F51C07">
        <w:tab/>
      </w:r>
      <w:r w:rsidR="00F51C07">
        <w:tab/>
      </w:r>
      <w:r w:rsidR="00F51C07">
        <w:tab/>
        <w:t>(yes/no)</w:t>
      </w:r>
    </w:p>
    <w:p w14:paraId="39510F0B" w14:textId="17EE7709" w:rsidR="00E161AA" w:rsidRDefault="00E161AA" w:rsidP="00E161AA">
      <w:pPr>
        <w:pStyle w:val="ListParagraph"/>
        <w:numPr>
          <w:ilvl w:val="0"/>
          <w:numId w:val="1"/>
        </w:numPr>
        <w:spacing w:line="240" w:lineRule="auto"/>
      </w:pPr>
      <w:r>
        <w:t>congestive heart failure,</w:t>
      </w:r>
      <w:r>
        <w:tab/>
      </w:r>
      <w:r>
        <w:tab/>
      </w:r>
      <w:r>
        <w:tab/>
      </w:r>
      <w:r w:rsidR="00F51C07">
        <w:tab/>
      </w:r>
      <w:r w:rsidR="00F51C07">
        <w:tab/>
      </w:r>
      <w:r>
        <w:t>(yes/no)</w:t>
      </w:r>
      <w:r w:rsidR="00F51C07">
        <w:tab/>
      </w:r>
    </w:p>
    <w:p w14:paraId="164285B5" w14:textId="1863EB80" w:rsidR="00F51C07" w:rsidRDefault="00E161AA" w:rsidP="00E161AA">
      <w:pPr>
        <w:pStyle w:val="ListParagraph"/>
        <w:numPr>
          <w:ilvl w:val="0"/>
          <w:numId w:val="1"/>
        </w:numPr>
        <w:spacing w:line="240" w:lineRule="auto"/>
      </w:pPr>
      <w:r>
        <w:t xml:space="preserve">Cerebrovascular disease, </w:t>
      </w:r>
      <w:r w:rsidR="00F51C07">
        <w:tab/>
      </w:r>
      <w:r w:rsidR="00F51C07">
        <w:tab/>
      </w:r>
      <w:r w:rsidR="00F51C07">
        <w:tab/>
      </w:r>
      <w:r w:rsidR="00F51C07">
        <w:tab/>
      </w:r>
      <w:r w:rsidR="00F51C07">
        <w:tab/>
        <w:t>(yes/no)</w:t>
      </w:r>
    </w:p>
    <w:p w14:paraId="75BAF561" w14:textId="128A5536" w:rsidR="00E161AA" w:rsidRDefault="00E161AA" w:rsidP="00E161AA">
      <w:pPr>
        <w:pStyle w:val="ListParagraph"/>
        <w:numPr>
          <w:ilvl w:val="0"/>
          <w:numId w:val="1"/>
        </w:numPr>
        <w:spacing w:line="240" w:lineRule="auto"/>
      </w:pPr>
      <w:r>
        <w:t xml:space="preserve">hemiplegia, </w:t>
      </w:r>
      <w:r>
        <w:tab/>
      </w:r>
      <w:r>
        <w:tab/>
      </w:r>
      <w:r>
        <w:tab/>
      </w:r>
      <w:r>
        <w:tab/>
      </w:r>
      <w:r w:rsidR="00F51C07">
        <w:tab/>
      </w:r>
      <w:r w:rsidR="00F51C07">
        <w:tab/>
      </w:r>
      <w:r w:rsidR="00F51C07">
        <w:tab/>
      </w:r>
      <w:r>
        <w:t>(yes/no)</w:t>
      </w:r>
      <w:r w:rsidR="00F51C07">
        <w:tab/>
      </w:r>
    </w:p>
    <w:p w14:paraId="20648905" w14:textId="5884064A" w:rsidR="00E161AA" w:rsidRDefault="00E161AA" w:rsidP="00E161AA">
      <w:pPr>
        <w:pStyle w:val="ListParagraph"/>
        <w:numPr>
          <w:ilvl w:val="0"/>
          <w:numId w:val="1"/>
        </w:numPr>
        <w:spacing w:line="240" w:lineRule="auto"/>
      </w:pPr>
      <w:r>
        <w:t>Peripheral vascular disease, AAA</w:t>
      </w:r>
      <w:r>
        <w:tab/>
      </w:r>
      <w:r>
        <w:tab/>
      </w:r>
      <w:r>
        <w:tab/>
      </w:r>
      <w:r>
        <w:tab/>
        <w:t>(yes/no)</w:t>
      </w:r>
      <w:r w:rsidR="00F51C07">
        <w:tab/>
      </w:r>
    </w:p>
    <w:p w14:paraId="4BE9452E" w14:textId="5CDE5587" w:rsidR="00E161AA" w:rsidRDefault="00E161AA" w:rsidP="00E161AA">
      <w:pPr>
        <w:pStyle w:val="ListParagraph"/>
        <w:numPr>
          <w:ilvl w:val="0"/>
          <w:numId w:val="1"/>
        </w:numPr>
        <w:spacing w:line="240" w:lineRule="auto"/>
      </w:pPr>
      <w:r>
        <w:t xml:space="preserve">Connective tissue disease, </w:t>
      </w:r>
      <w:r>
        <w:tab/>
      </w:r>
      <w:r>
        <w:tab/>
      </w:r>
      <w:r>
        <w:tab/>
      </w:r>
      <w:r>
        <w:tab/>
      </w:r>
      <w:r>
        <w:tab/>
        <w:t>(yes/no)</w:t>
      </w:r>
      <w:r w:rsidR="00F51C07">
        <w:tab/>
      </w:r>
    </w:p>
    <w:p w14:paraId="28AF01A1" w14:textId="77777777" w:rsidR="00F51C07" w:rsidRDefault="00E161AA" w:rsidP="00624A18">
      <w:pPr>
        <w:pStyle w:val="ListParagraph"/>
        <w:numPr>
          <w:ilvl w:val="0"/>
          <w:numId w:val="1"/>
        </w:numPr>
        <w:spacing w:line="240" w:lineRule="auto"/>
      </w:pPr>
      <w:r>
        <w:t>Immunosuppression/steroids use</w:t>
      </w:r>
      <w:r w:rsidRPr="00C74C86">
        <w:t>/chemotherapy</w:t>
      </w:r>
      <w:r>
        <w:t>,</w:t>
      </w:r>
      <w:r>
        <w:tab/>
      </w:r>
      <w:r>
        <w:tab/>
        <w:t>(yes/no)</w:t>
      </w:r>
      <w:r w:rsidR="00F51C07">
        <w:tab/>
      </w:r>
    </w:p>
    <w:p w14:paraId="56EF3EB3" w14:textId="2C0075AC" w:rsidR="00F51C07" w:rsidRDefault="00E161AA" w:rsidP="00624A18">
      <w:pPr>
        <w:pStyle w:val="ListParagraph"/>
        <w:numPr>
          <w:ilvl w:val="0"/>
          <w:numId w:val="1"/>
        </w:numPr>
        <w:spacing w:line="240" w:lineRule="auto"/>
      </w:pPr>
      <w:r w:rsidRPr="00C74C86">
        <w:t>Smoking,</w:t>
      </w:r>
      <w:r>
        <w:tab/>
      </w:r>
      <w:r>
        <w:tab/>
      </w:r>
      <w:r>
        <w:tab/>
      </w:r>
      <w:r>
        <w:tab/>
      </w:r>
      <w:r>
        <w:tab/>
      </w:r>
      <w:r>
        <w:tab/>
      </w:r>
      <w:r>
        <w:tab/>
        <w:t>(yes/no)</w:t>
      </w:r>
      <w:r w:rsidR="00F51C07">
        <w:tab/>
      </w:r>
    </w:p>
    <w:p w14:paraId="10E73527" w14:textId="77777777" w:rsidR="00F51C07" w:rsidRDefault="00F51C07" w:rsidP="00624A18">
      <w:pPr>
        <w:pStyle w:val="ListParagraph"/>
        <w:numPr>
          <w:ilvl w:val="0"/>
          <w:numId w:val="1"/>
        </w:numPr>
        <w:spacing w:line="240" w:lineRule="auto"/>
      </w:pPr>
      <w:r>
        <w:t>Pulmonary disease</w:t>
      </w:r>
    </w:p>
    <w:p w14:paraId="3F857EBE" w14:textId="238BB6C2" w:rsidR="00F51C07" w:rsidRDefault="00F51C07" w:rsidP="00F51C07">
      <w:pPr>
        <w:pStyle w:val="ListParagraph"/>
        <w:numPr>
          <w:ilvl w:val="1"/>
          <w:numId w:val="1"/>
        </w:numPr>
        <w:spacing w:line="240" w:lineRule="auto"/>
      </w:pPr>
      <w:r>
        <w:t>Mild</w:t>
      </w:r>
      <w:r>
        <w:tab/>
      </w:r>
      <w:r>
        <w:tab/>
      </w:r>
      <w:r>
        <w:tab/>
      </w:r>
      <w:r>
        <w:tab/>
      </w:r>
      <w:r>
        <w:tab/>
      </w:r>
      <w:r>
        <w:tab/>
      </w:r>
      <w:r>
        <w:tab/>
        <w:t>(yes/no)</w:t>
      </w:r>
    </w:p>
    <w:p w14:paraId="465FB602" w14:textId="62E8B0C2" w:rsidR="00F51C07" w:rsidRDefault="00F51C07" w:rsidP="00F51C07">
      <w:pPr>
        <w:pStyle w:val="ListParagraph"/>
        <w:numPr>
          <w:ilvl w:val="1"/>
          <w:numId w:val="1"/>
        </w:numPr>
        <w:spacing w:line="240" w:lineRule="auto"/>
      </w:pPr>
      <w:r>
        <w:t>Moderate</w:t>
      </w:r>
      <w:r>
        <w:tab/>
      </w:r>
      <w:r>
        <w:tab/>
      </w:r>
      <w:r>
        <w:tab/>
      </w:r>
      <w:r>
        <w:tab/>
      </w:r>
      <w:r>
        <w:tab/>
      </w:r>
      <w:r>
        <w:tab/>
        <w:t>(yes/no)</w:t>
      </w:r>
    </w:p>
    <w:p w14:paraId="26CCCFF1" w14:textId="68B9F8EB" w:rsidR="00E161AA" w:rsidRDefault="00F51C07" w:rsidP="00F51C07">
      <w:pPr>
        <w:pStyle w:val="ListParagraph"/>
        <w:numPr>
          <w:ilvl w:val="1"/>
          <w:numId w:val="1"/>
        </w:numPr>
        <w:spacing w:line="240" w:lineRule="auto"/>
      </w:pPr>
      <w:r>
        <w:t>severe</w:t>
      </w:r>
      <w:r w:rsidR="00E161AA">
        <w:tab/>
      </w:r>
      <w:r w:rsidR="00E161AA">
        <w:tab/>
      </w:r>
      <w:r w:rsidR="00E161AA">
        <w:tab/>
      </w:r>
      <w:r w:rsidR="00E161AA">
        <w:tab/>
      </w:r>
      <w:r w:rsidR="00E161AA">
        <w:tab/>
      </w:r>
      <w:r w:rsidR="00E161AA">
        <w:tab/>
      </w:r>
      <w:r w:rsidR="00E161AA">
        <w:tab/>
        <w:t>(yes/no)</w:t>
      </w:r>
      <w:r>
        <w:tab/>
      </w:r>
    </w:p>
    <w:p w14:paraId="1A522466" w14:textId="77777777" w:rsidR="00E161AA" w:rsidRDefault="00E161AA" w:rsidP="00E161AA">
      <w:pPr>
        <w:pStyle w:val="ListParagraph"/>
        <w:numPr>
          <w:ilvl w:val="0"/>
          <w:numId w:val="1"/>
        </w:numPr>
        <w:spacing w:line="240" w:lineRule="auto"/>
      </w:pPr>
      <w:r>
        <w:t xml:space="preserve">Diabetics (without end organ damage), </w:t>
      </w:r>
      <w:r>
        <w:tab/>
      </w:r>
      <w:r>
        <w:tab/>
      </w:r>
      <w:r>
        <w:tab/>
      </w:r>
      <w:r>
        <w:tab/>
        <w:t>(yes/no)</w:t>
      </w:r>
    </w:p>
    <w:p w14:paraId="5C4B1A58" w14:textId="77777777" w:rsidR="00E161AA" w:rsidRDefault="00E161AA" w:rsidP="00E161AA">
      <w:pPr>
        <w:pStyle w:val="ListParagraph"/>
        <w:numPr>
          <w:ilvl w:val="0"/>
          <w:numId w:val="1"/>
        </w:numPr>
        <w:spacing w:line="240" w:lineRule="auto"/>
      </w:pPr>
      <w:r>
        <w:t xml:space="preserve">Diabetics with end organ damage, </w:t>
      </w:r>
      <w:r>
        <w:tab/>
      </w:r>
      <w:r>
        <w:tab/>
      </w:r>
      <w:r>
        <w:tab/>
      </w:r>
      <w:r>
        <w:tab/>
        <w:t>(yes/no)</w:t>
      </w:r>
    </w:p>
    <w:p w14:paraId="483E9223" w14:textId="77777777" w:rsidR="00E161AA" w:rsidRDefault="00E161AA" w:rsidP="00E161AA">
      <w:pPr>
        <w:spacing w:line="240" w:lineRule="auto"/>
        <w:ind w:firstLine="720"/>
      </w:pPr>
      <w:r>
        <w:t xml:space="preserve">Cancer (without metastasis), </w:t>
      </w:r>
      <w:r>
        <w:tab/>
      </w:r>
      <w:r>
        <w:tab/>
      </w:r>
      <w:r>
        <w:tab/>
      </w:r>
      <w:r>
        <w:tab/>
      </w:r>
      <w:r>
        <w:tab/>
        <w:t>(yes/no)</w:t>
      </w:r>
    </w:p>
    <w:p w14:paraId="23791F56" w14:textId="77777777" w:rsidR="00E161AA" w:rsidRDefault="00E161AA" w:rsidP="00E161AA">
      <w:pPr>
        <w:pStyle w:val="ListParagraph"/>
        <w:numPr>
          <w:ilvl w:val="0"/>
          <w:numId w:val="1"/>
        </w:numPr>
        <w:spacing w:line="240" w:lineRule="auto"/>
      </w:pPr>
      <w:r>
        <w:t>Cancer with metastasis,</w:t>
      </w:r>
      <w:r>
        <w:tab/>
      </w:r>
      <w:r>
        <w:tab/>
      </w:r>
      <w:r>
        <w:tab/>
      </w:r>
      <w:r>
        <w:tab/>
      </w:r>
      <w:r>
        <w:tab/>
        <w:t>(yes/no)</w:t>
      </w:r>
    </w:p>
    <w:p w14:paraId="78B3D8D1" w14:textId="77777777" w:rsidR="00E161AA" w:rsidRDefault="00E161AA" w:rsidP="00E161AA">
      <w:pPr>
        <w:pStyle w:val="ListParagraph"/>
        <w:numPr>
          <w:ilvl w:val="0"/>
          <w:numId w:val="1"/>
        </w:numPr>
        <w:spacing w:line="240" w:lineRule="auto"/>
      </w:pPr>
      <w:r>
        <w:t xml:space="preserve">Leukemia/lymphoma, </w:t>
      </w:r>
      <w:r>
        <w:tab/>
      </w:r>
      <w:r>
        <w:tab/>
      </w:r>
      <w:r>
        <w:tab/>
      </w:r>
      <w:r>
        <w:tab/>
      </w:r>
      <w:r>
        <w:tab/>
      </w:r>
      <w:r>
        <w:tab/>
        <w:t>(yes/no)</w:t>
      </w:r>
    </w:p>
    <w:p w14:paraId="2691BB12" w14:textId="77777777" w:rsidR="00E161AA" w:rsidRDefault="00E161AA" w:rsidP="00E161AA">
      <w:pPr>
        <w:pStyle w:val="ListParagraph"/>
        <w:numPr>
          <w:ilvl w:val="0"/>
          <w:numId w:val="1"/>
        </w:numPr>
        <w:spacing w:line="240" w:lineRule="auto"/>
      </w:pPr>
      <w:r>
        <w:t>Dementia,</w:t>
      </w:r>
      <w:r>
        <w:tab/>
      </w:r>
      <w:r>
        <w:tab/>
      </w:r>
      <w:r>
        <w:tab/>
      </w:r>
      <w:r>
        <w:tab/>
      </w:r>
      <w:r>
        <w:tab/>
      </w:r>
      <w:r>
        <w:tab/>
      </w:r>
      <w:r>
        <w:tab/>
        <w:t>(yes/no)</w:t>
      </w:r>
    </w:p>
    <w:p w14:paraId="55A60E4C" w14:textId="0F59B32C" w:rsidR="00F51C07" w:rsidRDefault="00F51C07" w:rsidP="00E161AA">
      <w:pPr>
        <w:pStyle w:val="ListParagraph"/>
        <w:numPr>
          <w:ilvl w:val="0"/>
          <w:numId w:val="1"/>
        </w:numPr>
        <w:spacing w:line="240" w:lineRule="auto"/>
      </w:pPr>
      <w:r>
        <w:t>Kidney Dysfunction</w:t>
      </w:r>
      <w:r>
        <w:tab/>
      </w:r>
      <w:r>
        <w:tab/>
      </w:r>
      <w:r>
        <w:tab/>
      </w:r>
      <w:r>
        <w:tab/>
      </w:r>
      <w:r>
        <w:tab/>
      </w:r>
      <w:r>
        <w:tab/>
      </w:r>
    </w:p>
    <w:p w14:paraId="3FC25FCE" w14:textId="15CC31FA" w:rsidR="00E161AA" w:rsidRDefault="00E161AA" w:rsidP="00F51C07">
      <w:pPr>
        <w:spacing w:line="240" w:lineRule="auto"/>
        <w:ind w:left="770"/>
      </w:pPr>
      <w:r>
        <w:t>Severe organ dysfunction (kidney, liver),</w:t>
      </w:r>
      <w:r>
        <w:tab/>
      </w:r>
      <w:r>
        <w:tab/>
      </w:r>
      <w:r>
        <w:tab/>
        <w:t>(yes/no)</w:t>
      </w:r>
    </w:p>
    <w:p w14:paraId="1EE23981" w14:textId="623C486B" w:rsidR="00E161AA" w:rsidRDefault="00E161AA" w:rsidP="00E161AA">
      <w:pPr>
        <w:pStyle w:val="ListParagraph"/>
        <w:numPr>
          <w:ilvl w:val="0"/>
          <w:numId w:val="1"/>
        </w:numPr>
        <w:spacing w:line="240" w:lineRule="auto"/>
      </w:pPr>
      <w:r>
        <w:t>Presence of ostomy/incisional hernia</w:t>
      </w:r>
      <w:r>
        <w:tab/>
      </w:r>
      <w:r>
        <w:tab/>
      </w:r>
      <w:r>
        <w:tab/>
      </w:r>
      <w:r>
        <w:tab/>
        <w:t>(yes/no)</w:t>
      </w:r>
    </w:p>
    <w:p w14:paraId="3DB312E1" w14:textId="25300987" w:rsidR="00F51C07" w:rsidRDefault="00F51C07" w:rsidP="00E161AA">
      <w:pPr>
        <w:pStyle w:val="ListParagraph"/>
        <w:numPr>
          <w:ilvl w:val="0"/>
          <w:numId w:val="1"/>
        </w:numPr>
        <w:spacing w:line="240" w:lineRule="auto"/>
      </w:pPr>
      <w:r>
        <w:t>HIV infection</w:t>
      </w:r>
      <w:r>
        <w:tab/>
      </w:r>
      <w:r>
        <w:tab/>
      </w:r>
      <w:r>
        <w:tab/>
      </w:r>
      <w:r>
        <w:tab/>
      </w:r>
      <w:r>
        <w:tab/>
      </w:r>
      <w:r>
        <w:tab/>
      </w:r>
      <w:r>
        <w:tab/>
        <w:t>(yes/no)</w:t>
      </w:r>
    </w:p>
    <w:p w14:paraId="3EEA3F82" w14:textId="2A9AFE93" w:rsidR="00F51C07" w:rsidRDefault="00F51C07" w:rsidP="00E161AA">
      <w:pPr>
        <w:pStyle w:val="ListParagraph"/>
        <w:numPr>
          <w:ilvl w:val="0"/>
          <w:numId w:val="1"/>
        </w:numPr>
        <w:spacing w:line="240" w:lineRule="auto"/>
      </w:pPr>
      <w:r>
        <w:t>HIV infection with complications</w:t>
      </w:r>
      <w:r>
        <w:tab/>
      </w:r>
      <w:r>
        <w:tab/>
      </w:r>
      <w:r>
        <w:tab/>
      </w:r>
      <w:r>
        <w:tab/>
        <w:t>(yes/no)</w:t>
      </w:r>
    </w:p>
    <w:p w14:paraId="0656ECD4" w14:textId="77777777" w:rsidR="00AF1BF6" w:rsidRDefault="00F51C07" w:rsidP="00AF1BF6">
      <w:pPr>
        <w:pStyle w:val="ListParagraph"/>
        <w:numPr>
          <w:ilvl w:val="0"/>
          <w:numId w:val="1"/>
        </w:numPr>
        <w:spacing w:line="240" w:lineRule="auto"/>
      </w:pPr>
      <w:r>
        <w:t>Liver disease</w:t>
      </w:r>
      <w:r>
        <w:tab/>
      </w:r>
    </w:p>
    <w:p w14:paraId="769F15E8" w14:textId="7DCB966E" w:rsidR="00AF1BF6" w:rsidRDefault="00AF1BF6" w:rsidP="00AF1BF6">
      <w:pPr>
        <w:pStyle w:val="ListParagraph"/>
        <w:numPr>
          <w:ilvl w:val="1"/>
          <w:numId w:val="1"/>
        </w:numPr>
        <w:spacing w:line="240" w:lineRule="auto"/>
      </w:pPr>
      <w:r>
        <w:lastRenderedPageBreak/>
        <w:t>Mild</w:t>
      </w:r>
      <w:r>
        <w:tab/>
      </w:r>
      <w:r>
        <w:tab/>
      </w:r>
      <w:r>
        <w:tab/>
      </w:r>
      <w:r>
        <w:tab/>
      </w:r>
      <w:r>
        <w:tab/>
      </w:r>
      <w:r>
        <w:tab/>
      </w:r>
      <w:r>
        <w:tab/>
        <w:t>(yes/no)</w:t>
      </w:r>
    </w:p>
    <w:p w14:paraId="1A5B0FD6" w14:textId="252CB783" w:rsidR="00AF1BF6" w:rsidRDefault="00AF1BF6" w:rsidP="00AF1BF6">
      <w:pPr>
        <w:pStyle w:val="ListParagraph"/>
        <w:numPr>
          <w:ilvl w:val="1"/>
          <w:numId w:val="1"/>
        </w:numPr>
        <w:spacing w:line="240" w:lineRule="auto"/>
      </w:pPr>
      <w:r>
        <w:t>Moderate</w:t>
      </w:r>
      <w:r>
        <w:tab/>
      </w:r>
      <w:r>
        <w:tab/>
      </w:r>
      <w:r>
        <w:tab/>
      </w:r>
      <w:r>
        <w:tab/>
      </w:r>
      <w:r>
        <w:tab/>
      </w:r>
      <w:r>
        <w:tab/>
        <w:t>(yes/no)</w:t>
      </w:r>
    </w:p>
    <w:p w14:paraId="172514D0" w14:textId="08194529" w:rsidR="00F51C07" w:rsidRDefault="00AF1BF6" w:rsidP="00AF1BF6">
      <w:pPr>
        <w:pStyle w:val="ListParagraph"/>
        <w:numPr>
          <w:ilvl w:val="1"/>
          <w:numId w:val="1"/>
        </w:numPr>
        <w:spacing w:line="240" w:lineRule="auto"/>
      </w:pPr>
      <w:r>
        <w:t>Severe</w:t>
      </w:r>
      <w:r>
        <w:tab/>
      </w:r>
      <w:r>
        <w:tab/>
      </w:r>
      <w:r>
        <w:tab/>
      </w:r>
      <w:r>
        <w:tab/>
      </w:r>
      <w:r>
        <w:tab/>
      </w:r>
      <w:r>
        <w:tab/>
      </w:r>
      <w:r>
        <w:tab/>
      </w:r>
      <w:r w:rsidR="00F51C07">
        <w:t>(yes/no)</w:t>
      </w:r>
    </w:p>
    <w:p w14:paraId="67C4D145" w14:textId="77777777" w:rsidR="00E161AA" w:rsidRDefault="00E161AA" w:rsidP="00E161AA">
      <w:pPr>
        <w:spacing w:line="240" w:lineRule="auto"/>
        <w:ind w:left="410"/>
      </w:pPr>
    </w:p>
    <w:p w14:paraId="049D21E1" w14:textId="77777777" w:rsidR="00E161AA" w:rsidRDefault="00E161AA" w:rsidP="00E161AA">
      <w:pPr>
        <w:spacing w:line="240" w:lineRule="auto"/>
      </w:pPr>
      <w:r w:rsidRPr="008A0FC2">
        <w:rPr>
          <w:sz w:val="24"/>
          <w:szCs w:val="24"/>
        </w:rPr>
        <w:t>ASA status</w:t>
      </w:r>
      <w:r w:rsidRPr="00DC0EEC">
        <w:rPr>
          <w:b/>
          <w:sz w:val="24"/>
          <w:szCs w:val="24"/>
        </w:rPr>
        <w:t>:</w:t>
      </w:r>
      <w:r>
        <w:t xml:space="preserve"> </w:t>
      </w:r>
      <w:r>
        <w:tab/>
        <w:t>American Society of Anesthesiologists Physical Status Classification (select one)</w:t>
      </w:r>
    </w:p>
    <w:p w14:paraId="1B29781A" w14:textId="77777777" w:rsidR="00E161AA" w:rsidRDefault="00E161AA" w:rsidP="00E161AA">
      <w:pPr>
        <w:pStyle w:val="ListParagraph"/>
        <w:numPr>
          <w:ilvl w:val="0"/>
          <w:numId w:val="4"/>
        </w:numPr>
        <w:spacing w:line="240" w:lineRule="auto"/>
      </w:pPr>
      <w:r>
        <w:t>Healthy patient</w:t>
      </w:r>
    </w:p>
    <w:p w14:paraId="20F13C3D" w14:textId="77777777" w:rsidR="00E161AA" w:rsidRDefault="00E161AA" w:rsidP="00E161AA">
      <w:pPr>
        <w:pStyle w:val="ListParagraph"/>
        <w:numPr>
          <w:ilvl w:val="0"/>
          <w:numId w:val="4"/>
        </w:numPr>
        <w:spacing w:line="240" w:lineRule="auto"/>
      </w:pPr>
      <w:r>
        <w:t>Mild systemic disease, no function limitation</w:t>
      </w:r>
    </w:p>
    <w:p w14:paraId="61A0ABE0" w14:textId="77777777" w:rsidR="00E161AA" w:rsidRDefault="00E161AA" w:rsidP="00E161AA">
      <w:pPr>
        <w:pStyle w:val="ListParagraph"/>
        <w:numPr>
          <w:ilvl w:val="0"/>
          <w:numId w:val="4"/>
        </w:numPr>
        <w:spacing w:line="240" w:lineRule="auto"/>
      </w:pPr>
      <w:r>
        <w:t>Severe systemic disease, definitive function limitation</w:t>
      </w:r>
    </w:p>
    <w:p w14:paraId="6BEEA7A9" w14:textId="77777777" w:rsidR="00E161AA" w:rsidRDefault="00E161AA" w:rsidP="00E161AA">
      <w:pPr>
        <w:pStyle w:val="ListParagraph"/>
        <w:numPr>
          <w:ilvl w:val="0"/>
          <w:numId w:val="4"/>
        </w:numPr>
        <w:spacing w:line="240" w:lineRule="auto"/>
      </w:pPr>
      <w:r>
        <w:t xml:space="preserve">Severe systemic disease that is a threat to life </w:t>
      </w:r>
    </w:p>
    <w:p w14:paraId="3DA2DED4" w14:textId="77777777" w:rsidR="00E161AA" w:rsidRDefault="00E161AA" w:rsidP="00E161AA">
      <w:pPr>
        <w:pStyle w:val="ListParagraph"/>
        <w:numPr>
          <w:ilvl w:val="0"/>
          <w:numId w:val="4"/>
        </w:numPr>
        <w:spacing w:line="240" w:lineRule="auto"/>
      </w:pPr>
      <w:r>
        <w:t>Moribund patient unlikely to survive 24 h with or without operation</w:t>
      </w:r>
    </w:p>
    <w:p w14:paraId="25DF0F6B" w14:textId="77777777" w:rsidR="00E161AA" w:rsidRDefault="00E161AA" w:rsidP="00266400">
      <w:pPr>
        <w:spacing w:line="240" w:lineRule="auto"/>
      </w:pPr>
    </w:p>
    <w:p w14:paraId="31F0CC0B" w14:textId="7DD08C8C" w:rsidR="007E3793" w:rsidRDefault="007E3793" w:rsidP="00266400">
      <w:pPr>
        <w:spacing w:line="240" w:lineRule="auto"/>
      </w:pPr>
    </w:p>
    <w:p w14:paraId="0F624589" w14:textId="05BCB9D9" w:rsidR="00E161AA" w:rsidRPr="00E161AA" w:rsidRDefault="00E161AA" w:rsidP="00266400">
      <w:pPr>
        <w:spacing w:line="240" w:lineRule="auto"/>
        <w:rPr>
          <w:u w:val="single"/>
        </w:rPr>
      </w:pPr>
      <w:r w:rsidRPr="00E161AA">
        <w:rPr>
          <w:b/>
          <w:u w:val="single"/>
        </w:rPr>
        <w:t>Enrollment illness severity data:</w:t>
      </w:r>
      <w:r w:rsidRPr="00E161AA">
        <w:rPr>
          <w:u w:val="single"/>
        </w:rPr>
        <w:t xml:space="preserve"> </w:t>
      </w:r>
    </w:p>
    <w:p w14:paraId="7A387100" w14:textId="77777777" w:rsidR="00E161AA" w:rsidRPr="00C37236" w:rsidRDefault="00E161AA" w:rsidP="00266400">
      <w:pPr>
        <w:spacing w:line="240" w:lineRule="auto"/>
        <w:rPr>
          <w:b/>
          <w:bCs/>
          <w:sz w:val="24"/>
          <w:szCs w:val="24"/>
          <w:u w:val="single"/>
        </w:rPr>
      </w:pPr>
      <w:r w:rsidRPr="00F61ED2">
        <w:rPr>
          <w:b/>
          <w:bCs/>
          <w:sz w:val="24"/>
          <w:szCs w:val="24"/>
          <w:highlight w:val="yellow"/>
          <w:u w:val="single"/>
        </w:rPr>
        <w:t>APACHE 2 Scoring</w:t>
      </w:r>
      <w:bookmarkStart w:id="0" w:name="_GoBack"/>
      <w:bookmarkEnd w:id="0"/>
    </w:p>
    <w:p w14:paraId="4A5DDA29" w14:textId="77777777" w:rsidR="00E161AA" w:rsidRDefault="00E161AA" w:rsidP="00266400">
      <w:pPr>
        <w:spacing w:line="240" w:lineRule="auto"/>
      </w:pPr>
    </w:p>
    <w:p w14:paraId="064444D9" w14:textId="77777777" w:rsidR="00E161AA" w:rsidRPr="00E161AA" w:rsidRDefault="00E161AA" w:rsidP="00266400">
      <w:pPr>
        <w:spacing w:line="240" w:lineRule="auto"/>
        <w:rPr>
          <w:b/>
        </w:rPr>
      </w:pPr>
      <w:r w:rsidRPr="00E161AA">
        <w:rPr>
          <w:b/>
        </w:rPr>
        <w:t>SOFA Scoring</w:t>
      </w:r>
    </w:p>
    <w:p w14:paraId="3AAC25BA" w14:textId="4322D3DE" w:rsidR="00E161AA" w:rsidRDefault="00E161AA" w:rsidP="00E161AA">
      <w:pPr>
        <w:spacing w:line="240" w:lineRule="auto"/>
      </w:pPr>
      <w:r w:rsidRPr="00E161AA">
        <w:rPr>
          <w:b/>
          <w:sz w:val="24"/>
          <w:szCs w:val="24"/>
        </w:rPr>
        <w:t>SOFA score</w:t>
      </w:r>
      <w:r w:rsidRPr="00E161AA">
        <w:rPr>
          <w:b/>
        </w:rPr>
        <w:t>:</w:t>
      </w:r>
      <w:r>
        <w:t xml:space="preserve"> </w:t>
      </w:r>
      <w:r>
        <w:tab/>
      </w:r>
      <w:r w:rsidRPr="00297D34">
        <w:t>Sepsis related Organ Failure Assessment</w:t>
      </w:r>
      <w:r>
        <w:t xml:space="preserve"> (record worst score by circling value at Enrollment or ICU Admission)</w:t>
      </w:r>
    </w:p>
    <w:p w14:paraId="79301EB8" w14:textId="77777777" w:rsidR="00E161AA" w:rsidRPr="000123E9" w:rsidRDefault="00E161AA" w:rsidP="00E161AA">
      <w:pPr>
        <w:pBdr>
          <w:top w:val="single" w:sz="4" w:space="1" w:color="auto"/>
          <w:left w:val="single" w:sz="4" w:space="4" w:color="auto"/>
          <w:bottom w:val="single" w:sz="4" w:space="1" w:color="auto"/>
          <w:right w:val="single" w:sz="4" w:space="0" w:color="auto"/>
        </w:pBdr>
        <w:spacing w:after="0" w:line="480" w:lineRule="auto"/>
        <w:rPr>
          <w:rFonts w:ascii="Cambria" w:eastAsia="Times New Roman" w:hAnsi="Cambria" w:cs="Times New Roman"/>
          <w:b/>
          <w:sz w:val="24"/>
          <w:szCs w:val="24"/>
          <w:lang w:val="en-CA"/>
        </w:rPr>
      </w:pPr>
      <w:r w:rsidRPr="000123E9">
        <w:rPr>
          <w:rFonts w:ascii="Cambria" w:eastAsia="Times New Roman" w:hAnsi="Cambria" w:cs="Times New Roman"/>
          <w:b/>
          <w:sz w:val="24"/>
          <w:szCs w:val="24"/>
          <w:lang w:val="en-CA"/>
        </w:rPr>
        <w:t>SOFA score</w:t>
      </w:r>
      <w:r w:rsidRPr="000123E9">
        <w:rPr>
          <w:rFonts w:ascii="Cambria" w:eastAsia="Times New Roman" w:hAnsi="Cambria" w:cs="Times New Roman"/>
          <w:b/>
          <w:sz w:val="24"/>
          <w:szCs w:val="24"/>
          <w:lang w:val="en-CA"/>
        </w:rPr>
        <w:tab/>
      </w:r>
      <w:r w:rsidRPr="000123E9">
        <w:rPr>
          <w:rFonts w:ascii="Cambria" w:eastAsia="Times New Roman" w:hAnsi="Cambria" w:cs="Times New Roman"/>
          <w:b/>
          <w:sz w:val="24"/>
          <w:szCs w:val="24"/>
          <w:lang w:val="en-CA"/>
        </w:rPr>
        <w:tab/>
        <w:t>1</w:t>
      </w:r>
      <w:r w:rsidRPr="000123E9">
        <w:rPr>
          <w:rFonts w:ascii="Cambria" w:eastAsia="Times New Roman" w:hAnsi="Cambria" w:cs="Times New Roman"/>
          <w:b/>
          <w:sz w:val="24"/>
          <w:szCs w:val="24"/>
          <w:lang w:val="en-CA"/>
        </w:rPr>
        <w:tab/>
      </w:r>
      <w:r w:rsidRPr="000123E9">
        <w:rPr>
          <w:rFonts w:ascii="Cambria" w:eastAsia="Times New Roman" w:hAnsi="Cambria" w:cs="Times New Roman"/>
          <w:b/>
          <w:sz w:val="24"/>
          <w:szCs w:val="24"/>
          <w:lang w:val="en-CA"/>
        </w:rPr>
        <w:tab/>
        <w:t>2</w:t>
      </w:r>
      <w:r w:rsidRPr="000123E9">
        <w:rPr>
          <w:rFonts w:ascii="Cambria" w:eastAsia="Times New Roman" w:hAnsi="Cambria" w:cs="Times New Roman"/>
          <w:b/>
          <w:sz w:val="24"/>
          <w:szCs w:val="24"/>
          <w:lang w:val="en-CA"/>
        </w:rPr>
        <w:tab/>
      </w:r>
      <w:r w:rsidRPr="000123E9">
        <w:rPr>
          <w:rFonts w:ascii="Cambria" w:eastAsia="Times New Roman" w:hAnsi="Cambria" w:cs="Times New Roman"/>
          <w:b/>
          <w:sz w:val="24"/>
          <w:szCs w:val="24"/>
          <w:lang w:val="en-CA"/>
        </w:rPr>
        <w:tab/>
        <w:t>3</w:t>
      </w:r>
      <w:r w:rsidRPr="000123E9">
        <w:rPr>
          <w:rFonts w:ascii="Cambria" w:eastAsia="Times New Roman" w:hAnsi="Cambria" w:cs="Times New Roman"/>
          <w:b/>
          <w:sz w:val="24"/>
          <w:szCs w:val="24"/>
          <w:lang w:val="en-CA"/>
        </w:rPr>
        <w:tab/>
      </w:r>
      <w:r w:rsidRPr="000123E9">
        <w:rPr>
          <w:rFonts w:ascii="Cambria" w:eastAsia="Times New Roman" w:hAnsi="Cambria" w:cs="Times New Roman"/>
          <w:b/>
          <w:sz w:val="24"/>
          <w:szCs w:val="24"/>
          <w:lang w:val="en-CA"/>
        </w:rPr>
        <w:tab/>
      </w:r>
      <w:r w:rsidRPr="000123E9">
        <w:rPr>
          <w:rFonts w:ascii="Cambria" w:eastAsia="Times New Roman" w:hAnsi="Cambria" w:cs="Times New Roman"/>
          <w:b/>
          <w:sz w:val="24"/>
          <w:szCs w:val="24"/>
          <w:lang w:val="en-CA"/>
        </w:rPr>
        <w:tab/>
        <w:t>4</w:t>
      </w:r>
    </w:p>
    <w:p w14:paraId="461763FE" w14:textId="77777777" w:rsidR="00E161AA" w:rsidRPr="000123E9" w:rsidRDefault="00E161AA" w:rsidP="00E161AA">
      <w:pPr>
        <w:pBdr>
          <w:top w:val="single" w:sz="4" w:space="1" w:color="auto"/>
          <w:left w:val="single" w:sz="4" w:space="4" w:color="auto"/>
          <w:bottom w:val="single" w:sz="4" w:space="1" w:color="auto"/>
          <w:right w:val="single" w:sz="4" w:space="0" w:color="auto"/>
        </w:pBdr>
        <w:spacing w:after="0" w:line="240" w:lineRule="auto"/>
        <w:rPr>
          <w:rFonts w:ascii="Cambria" w:eastAsia="Times New Roman" w:hAnsi="Cambria" w:cs="Times New Roman"/>
          <w:sz w:val="20"/>
          <w:szCs w:val="20"/>
          <w:lang w:val="en-CA"/>
        </w:rPr>
      </w:pPr>
      <w:r w:rsidRPr="000123E9">
        <w:rPr>
          <w:rFonts w:ascii="Cambria" w:eastAsia="Times New Roman" w:hAnsi="Cambria" w:cs="Times New Roman"/>
          <w:sz w:val="20"/>
          <w:szCs w:val="20"/>
          <w:lang w:val="en-CA"/>
        </w:rPr>
        <w:t>Respiration</w:t>
      </w:r>
    </w:p>
    <w:p w14:paraId="0A63D786" w14:textId="77777777" w:rsidR="00E161AA" w:rsidRPr="000123E9" w:rsidRDefault="00E161AA" w:rsidP="00E161AA">
      <w:pPr>
        <w:pBdr>
          <w:top w:val="single" w:sz="4" w:space="1" w:color="auto"/>
          <w:left w:val="single" w:sz="4" w:space="4" w:color="auto"/>
          <w:bottom w:val="single" w:sz="4" w:space="1" w:color="auto"/>
          <w:right w:val="single" w:sz="4" w:space="0" w:color="auto"/>
        </w:pBdr>
        <w:spacing w:after="0" w:line="240" w:lineRule="auto"/>
        <w:rPr>
          <w:rFonts w:ascii="Cambria" w:eastAsia="Times New Roman" w:hAnsi="Cambria" w:cs="Times New Roman"/>
          <w:sz w:val="20"/>
          <w:szCs w:val="20"/>
          <w:lang w:val="en-CA"/>
        </w:rPr>
      </w:pPr>
      <w:r>
        <w:rPr>
          <w:rFonts w:ascii="Cambria" w:eastAsia="Times New Roman" w:hAnsi="Cambria" w:cs="Times New Roman"/>
          <w:sz w:val="20"/>
          <w:szCs w:val="20"/>
          <w:lang w:val="en-CA"/>
        </w:rPr>
        <w:t>PaO2/FiO2, mmHg</w:t>
      </w:r>
      <w:r>
        <w:rPr>
          <w:rFonts w:ascii="Cambria" w:eastAsia="Times New Roman" w:hAnsi="Cambria" w:cs="Times New Roman"/>
          <w:sz w:val="20"/>
          <w:szCs w:val="20"/>
          <w:lang w:val="en-CA"/>
        </w:rPr>
        <w:tab/>
      </w:r>
      <w:r w:rsidRPr="000123E9">
        <w:rPr>
          <w:rFonts w:ascii="Cambria" w:eastAsia="Times New Roman" w:hAnsi="Cambria" w:cs="Times New Roman"/>
          <w:sz w:val="20"/>
          <w:szCs w:val="20"/>
          <w:lang w:val="en-CA"/>
        </w:rPr>
        <w:t>&lt;400</w:t>
      </w:r>
      <w:r w:rsidRPr="000123E9">
        <w:rPr>
          <w:rFonts w:ascii="Cambria" w:eastAsia="Times New Roman" w:hAnsi="Cambria" w:cs="Times New Roman"/>
          <w:sz w:val="20"/>
          <w:szCs w:val="20"/>
          <w:lang w:val="en-CA"/>
        </w:rPr>
        <w:tab/>
      </w:r>
      <w:r w:rsidRPr="000123E9">
        <w:rPr>
          <w:rFonts w:ascii="Cambria" w:eastAsia="Times New Roman" w:hAnsi="Cambria" w:cs="Times New Roman"/>
          <w:sz w:val="20"/>
          <w:szCs w:val="20"/>
          <w:lang w:val="en-CA"/>
        </w:rPr>
        <w:tab/>
        <w:t>&lt;300</w:t>
      </w:r>
      <w:r w:rsidRPr="000123E9">
        <w:rPr>
          <w:rFonts w:ascii="Cambria" w:eastAsia="Times New Roman" w:hAnsi="Cambria" w:cs="Times New Roman"/>
          <w:sz w:val="20"/>
          <w:szCs w:val="20"/>
          <w:lang w:val="en-CA"/>
        </w:rPr>
        <w:tab/>
      </w:r>
      <w:r w:rsidRPr="000123E9">
        <w:rPr>
          <w:rFonts w:ascii="Cambria" w:eastAsia="Times New Roman" w:hAnsi="Cambria" w:cs="Times New Roman"/>
          <w:sz w:val="20"/>
          <w:szCs w:val="20"/>
          <w:lang w:val="en-CA"/>
        </w:rPr>
        <w:tab/>
        <w:t>&lt;200</w:t>
      </w:r>
      <w:r w:rsidRPr="000123E9">
        <w:rPr>
          <w:rFonts w:ascii="Cambria" w:eastAsia="Times New Roman" w:hAnsi="Cambria" w:cs="Times New Roman"/>
          <w:sz w:val="20"/>
          <w:szCs w:val="20"/>
          <w:lang w:val="en-CA"/>
        </w:rPr>
        <w:tab/>
      </w:r>
      <w:r w:rsidRPr="000123E9">
        <w:rPr>
          <w:rFonts w:ascii="Cambria" w:eastAsia="Times New Roman" w:hAnsi="Cambria" w:cs="Times New Roman"/>
          <w:sz w:val="20"/>
          <w:szCs w:val="20"/>
          <w:lang w:val="en-CA"/>
        </w:rPr>
        <w:tab/>
      </w:r>
      <w:r w:rsidRPr="000123E9">
        <w:rPr>
          <w:rFonts w:ascii="Cambria" w:eastAsia="Times New Roman" w:hAnsi="Cambria" w:cs="Times New Roman"/>
          <w:sz w:val="20"/>
          <w:szCs w:val="20"/>
          <w:lang w:val="en-CA"/>
        </w:rPr>
        <w:tab/>
        <w:t>&lt;100</w:t>
      </w:r>
    </w:p>
    <w:p w14:paraId="334FF7C3" w14:textId="77777777" w:rsidR="00E161AA" w:rsidRPr="000123E9" w:rsidRDefault="00E161AA" w:rsidP="00E161AA">
      <w:pPr>
        <w:pBdr>
          <w:top w:val="single" w:sz="4" w:space="1" w:color="auto"/>
          <w:left w:val="single" w:sz="4" w:space="4" w:color="auto"/>
          <w:bottom w:val="single" w:sz="4" w:space="1" w:color="auto"/>
          <w:right w:val="single" w:sz="4" w:space="0" w:color="auto"/>
        </w:pBdr>
        <w:spacing w:after="0" w:line="240" w:lineRule="auto"/>
        <w:rPr>
          <w:rFonts w:ascii="Cambria" w:eastAsia="Times New Roman" w:hAnsi="Cambria" w:cs="Times New Roman"/>
          <w:sz w:val="20"/>
          <w:szCs w:val="20"/>
          <w:lang w:val="en-CA"/>
        </w:rPr>
      </w:pPr>
      <w:r w:rsidRPr="000123E9">
        <w:rPr>
          <w:rFonts w:ascii="Cambria" w:eastAsia="Times New Roman" w:hAnsi="Cambria" w:cs="Times New Roman"/>
          <w:sz w:val="20"/>
          <w:szCs w:val="20"/>
          <w:lang w:val="en-CA"/>
        </w:rPr>
        <w:tab/>
      </w:r>
      <w:r w:rsidRPr="000123E9">
        <w:rPr>
          <w:rFonts w:ascii="Cambria" w:eastAsia="Times New Roman" w:hAnsi="Cambria" w:cs="Times New Roman"/>
          <w:sz w:val="20"/>
          <w:szCs w:val="20"/>
          <w:lang w:val="en-CA"/>
        </w:rPr>
        <w:tab/>
      </w:r>
      <w:r w:rsidRPr="000123E9">
        <w:rPr>
          <w:rFonts w:ascii="Cambria" w:eastAsia="Times New Roman" w:hAnsi="Cambria" w:cs="Times New Roman"/>
          <w:sz w:val="20"/>
          <w:szCs w:val="20"/>
          <w:lang w:val="en-CA"/>
        </w:rPr>
        <w:tab/>
      </w:r>
      <w:r w:rsidRPr="000123E9">
        <w:rPr>
          <w:rFonts w:ascii="Cambria" w:eastAsia="Times New Roman" w:hAnsi="Cambria" w:cs="Times New Roman"/>
          <w:sz w:val="20"/>
          <w:szCs w:val="20"/>
          <w:lang w:val="en-CA"/>
        </w:rPr>
        <w:tab/>
      </w:r>
      <w:r w:rsidRPr="000123E9">
        <w:rPr>
          <w:rFonts w:ascii="Cambria" w:eastAsia="Times New Roman" w:hAnsi="Cambria" w:cs="Times New Roman"/>
          <w:sz w:val="20"/>
          <w:szCs w:val="20"/>
          <w:lang w:val="en-CA"/>
        </w:rPr>
        <w:tab/>
      </w:r>
      <w:r w:rsidRPr="000123E9">
        <w:rPr>
          <w:rFonts w:ascii="Cambria" w:eastAsia="Times New Roman" w:hAnsi="Cambria" w:cs="Times New Roman"/>
          <w:sz w:val="20"/>
          <w:szCs w:val="20"/>
          <w:lang w:val="en-CA"/>
        </w:rPr>
        <w:tab/>
      </w:r>
      <w:r w:rsidRPr="000123E9">
        <w:rPr>
          <w:rFonts w:ascii="Cambria" w:eastAsia="Times New Roman" w:hAnsi="Cambria" w:cs="Times New Roman"/>
          <w:sz w:val="20"/>
          <w:szCs w:val="20"/>
          <w:lang w:val="en-CA"/>
        </w:rPr>
        <w:tab/>
        <w:t>---</w:t>
      </w:r>
      <w:proofErr w:type="gramStart"/>
      <w:r w:rsidRPr="000123E9">
        <w:rPr>
          <w:rFonts w:ascii="Cambria" w:eastAsia="Times New Roman" w:hAnsi="Cambria" w:cs="Times New Roman"/>
          <w:sz w:val="20"/>
          <w:szCs w:val="20"/>
          <w:lang w:val="en-CA"/>
        </w:rPr>
        <w:t>with</w:t>
      </w:r>
      <w:proofErr w:type="gramEnd"/>
      <w:r w:rsidRPr="000123E9">
        <w:rPr>
          <w:rFonts w:ascii="Cambria" w:eastAsia="Times New Roman" w:hAnsi="Cambria" w:cs="Times New Roman"/>
          <w:sz w:val="20"/>
          <w:szCs w:val="20"/>
          <w:lang w:val="en-CA"/>
        </w:rPr>
        <w:t xml:space="preserve"> respiratory support----</w:t>
      </w:r>
    </w:p>
    <w:p w14:paraId="1DE0C3A4" w14:textId="77777777" w:rsidR="00E161AA" w:rsidRPr="000123E9" w:rsidRDefault="00E161AA" w:rsidP="00E161AA">
      <w:pPr>
        <w:pBdr>
          <w:top w:val="single" w:sz="4" w:space="1" w:color="auto"/>
          <w:left w:val="single" w:sz="4" w:space="4" w:color="auto"/>
          <w:bottom w:val="single" w:sz="4" w:space="1" w:color="auto"/>
          <w:right w:val="single" w:sz="4" w:space="0" w:color="auto"/>
        </w:pBdr>
        <w:spacing w:after="0" w:line="240" w:lineRule="auto"/>
        <w:rPr>
          <w:rFonts w:ascii="Cambria" w:eastAsia="Times New Roman" w:hAnsi="Cambria" w:cs="Times New Roman"/>
          <w:sz w:val="20"/>
          <w:szCs w:val="20"/>
          <w:lang w:val="en-CA"/>
        </w:rPr>
      </w:pPr>
      <w:r w:rsidRPr="000123E9">
        <w:rPr>
          <w:rFonts w:ascii="Cambria" w:eastAsia="Times New Roman" w:hAnsi="Cambria" w:cs="Times New Roman"/>
          <w:sz w:val="20"/>
          <w:szCs w:val="20"/>
          <w:lang w:val="en-CA"/>
        </w:rPr>
        <w:t>Coagulation</w:t>
      </w:r>
    </w:p>
    <w:p w14:paraId="52BE2F36"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r w:rsidRPr="000123E9">
        <w:rPr>
          <w:rFonts w:ascii="Cambria" w:eastAsia="Times New Roman" w:hAnsi="Cambria" w:cs="Times New Roman"/>
          <w:sz w:val="20"/>
          <w:szCs w:val="20"/>
          <w:lang w:val="en-CA"/>
        </w:rPr>
        <w:t>Platelets X 10</w:t>
      </w:r>
      <w:r w:rsidRPr="000123E9">
        <w:rPr>
          <w:rFonts w:ascii="Cambria" w:eastAsia="Times New Roman" w:hAnsi="Cambria" w:cs="Times New Roman"/>
          <w:sz w:val="20"/>
          <w:szCs w:val="20"/>
        </w:rPr>
        <w:t>³/mm³</w:t>
      </w:r>
      <w:r w:rsidRPr="000123E9">
        <w:rPr>
          <w:rFonts w:ascii="Cambria" w:eastAsia="Times New Roman" w:hAnsi="Cambria" w:cs="Times New Roman"/>
          <w:sz w:val="20"/>
          <w:szCs w:val="20"/>
        </w:rPr>
        <w:tab/>
        <w:t>&lt;150</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&lt;100</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&lt;50</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&lt;20</w:t>
      </w:r>
    </w:p>
    <w:p w14:paraId="65261324"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p>
    <w:p w14:paraId="00B934D5"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r w:rsidRPr="000123E9">
        <w:rPr>
          <w:rFonts w:ascii="Cambria" w:eastAsia="Times New Roman" w:hAnsi="Cambria" w:cs="Times New Roman"/>
          <w:sz w:val="20"/>
          <w:szCs w:val="20"/>
        </w:rPr>
        <w:t>Liver</w:t>
      </w:r>
    </w:p>
    <w:p w14:paraId="5C2C804E"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r w:rsidRPr="000123E9">
        <w:rPr>
          <w:rFonts w:ascii="Cambria" w:eastAsia="Times New Roman" w:hAnsi="Cambria" w:cs="Times New Roman"/>
          <w:sz w:val="20"/>
          <w:szCs w:val="20"/>
        </w:rPr>
        <w:t>Bilirubin, mg/dl</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1.2-1.9</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2.0-5.9</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6.0-11.9</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&gt;12.0</w:t>
      </w:r>
    </w:p>
    <w:p w14:paraId="324321A1"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r w:rsidRPr="000123E9">
        <w:rPr>
          <w:rFonts w:ascii="Cambria" w:eastAsia="Times New Roman" w:hAnsi="Cambria" w:cs="Times New Roman"/>
          <w:sz w:val="20"/>
          <w:szCs w:val="20"/>
        </w:rPr>
        <w:t>(µ</w:t>
      </w:r>
      <w:proofErr w:type="spellStart"/>
      <w:r w:rsidRPr="000123E9">
        <w:rPr>
          <w:rFonts w:ascii="Cambria" w:eastAsia="Times New Roman" w:hAnsi="Cambria" w:cs="Times New Roman"/>
          <w:sz w:val="20"/>
          <w:szCs w:val="20"/>
        </w:rPr>
        <w:t>mol</w:t>
      </w:r>
      <w:proofErr w:type="spellEnd"/>
      <w:r w:rsidRPr="000123E9">
        <w:rPr>
          <w:rFonts w:ascii="Cambria" w:eastAsia="Times New Roman" w:hAnsi="Cambria" w:cs="Times New Roman"/>
          <w:sz w:val="20"/>
          <w:szCs w:val="20"/>
        </w:rPr>
        <w:t>/l)</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(20-32)</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(33-101)</w:t>
      </w:r>
      <w:r w:rsidRPr="000123E9">
        <w:rPr>
          <w:rFonts w:ascii="Cambria" w:eastAsia="Times New Roman" w:hAnsi="Cambria" w:cs="Times New Roman"/>
          <w:sz w:val="20"/>
          <w:szCs w:val="20"/>
        </w:rPr>
        <w:tab/>
        <w:t>(102-204)</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(&gt;204)</w:t>
      </w:r>
    </w:p>
    <w:p w14:paraId="546DF501"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p>
    <w:p w14:paraId="195D0733"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r w:rsidRPr="000123E9">
        <w:rPr>
          <w:rFonts w:ascii="Cambria" w:eastAsia="Times New Roman" w:hAnsi="Cambria" w:cs="Times New Roman"/>
          <w:sz w:val="20"/>
          <w:szCs w:val="20"/>
        </w:rPr>
        <w:t>Cardiovascular</w:t>
      </w:r>
    </w:p>
    <w:p w14:paraId="20E9EF38"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r w:rsidRPr="000123E9">
        <w:rPr>
          <w:rFonts w:ascii="Cambria" w:eastAsia="Times New Roman" w:hAnsi="Cambria" w:cs="Times New Roman"/>
          <w:sz w:val="20"/>
          <w:szCs w:val="20"/>
        </w:rPr>
        <w:t>Hypertension</w:t>
      </w:r>
      <w:r w:rsidRPr="000123E9">
        <w:rPr>
          <w:rFonts w:ascii="Cambria" w:eastAsia="Times New Roman" w:hAnsi="Cambria" w:cs="Times New Roman"/>
          <w:sz w:val="20"/>
          <w:szCs w:val="20"/>
        </w:rPr>
        <w:tab/>
        <w:t xml:space="preserve">          MAP&lt;70 mmHg     Dopamine&lt;=5         Dopamine&gt;5</w:t>
      </w:r>
      <w:r w:rsidRPr="000123E9">
        <w:rPr>
          <w:rFonts w:ascii="Cambria" w:eastAsia="Times New Roman" w:hAnsi="Cambria" w:cs="Times New Roman"/>
          <w:sz w:val="20"/>
          <w:szCs w:val="20"/>
        </w:rPr>
        <w:tab/>
        <w:t xml:space="preserve">                  Dopamine&gt;15</w:t>
      </w:r>
    </w:p>
    <w:p w14:paraId="498AF9F4"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 xml:space="preserve">              </w:t>
      </w:r>
      <w:proofErr w:type="gramStart"/>
      <w:r w:rsidRPr="000123E9">
        <w:rPr>
          <w:rFonts w:ascii="Cambria" w:eastAsia="Times New Roman" w:hAnsi="Cambria" w:cs="Times New Roman"/>
          <w:sz w:val="20"/>
          <w:szCs w:val="20"/>
        </w:rPr>
        <w:t>or</w:t>
      </w:r>
      <w:proofErr w:type="gramEnd"/>
      <w:r w:rsidRPr="000123E9">
        <w:rPr>
          <w:rFonts w:ascii="Cambria" w:eastAsia="Times New Roman" w:hAnsi="Cambria" w:cs="Times New Roman"/>
          <w:sz w:val="20"/>
          <w:szCs w:val="20"/>
        </w:rPr>
        <w:t xml:space="preserve"> </w:t>
      </w:r>
      <w:proofErr w:type="spellStart"/>
      <w:r w:rsidRPr="000123E9">
        <w:rPr>
          <w:rFonts w:ascii="Cambria" w:eastAsia="Times New Roman" w:hAnsi="Cambria" w:cs="Times New Roman"/>
          <w:sz w:val="20"/>
          <w:szCs w:val="20"/>
        </w:rPr>
        <w:t>dobutamine</w:t>
      </w:r>
      <w:proofErr w:type="spellEnd"/>
      <w:r w:rsidRPr="000123E9">
        <w:rPr>
          <w:rFonts w:ascii="Cambria" w:eastAsia="Times New Roman" w:hAnsi="Cambria" w:cs="Times New Roman"/>
          <w:sz w:val="20"/>
          <w:szCs w:val="20"/>
        </w:rPr>
        <w:t xml:space="preserve">         or epinephrine&lt;=0.1           or epinephrine&gt;0.1</w:t>
      </w:r>
    </w:p>
    <w:p w14:paraId="73A3F1D6"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r w:rsidRPr="000123E9">
        <w:rPr>
          <w:rFonts w:ascii="MS Shell Dlg" w:eastAsia="Times New Roman" w:hAnsi="MS Shell Dlg" w:cs="MS Shell Dlg"/>
          <w:sz w:val="17"/>
          <w:szCs w:val="17"/>
        </w:rPr>
        <w:tab/>
      </w:r>
      <w:r w:rsidRPr="000123E9">
        <w:rPr>
          <w:rFonts w:ascii="MS Shell Dlg" w:eastAsia="Times New Roman" w:hAnsi="MS Shell Dlg" w:cs="MS Shell Dlg"/>
          <w:sz w:val="17"/>
          <w:szCs w:val="17"/>
        </w:rPr>
        <w:tab/>
      </w:r>
      <w:r w:rsidRPr="000123E9">
        <w:rPr>
          <w:rFonts w:ascii="MS Shell Dlg" w:eastAsia="Times New Roman" w:hAnsi="MS Shell Dlg" w:cs="MS Shell Dlg"/>
          <w:sz w:val="17"/>
          <w:szCs w:val="17"/>
        </w:rPr>
        <w:tab/>
      </w:r>
      <w:r w:rsidRPr="000123E9">
        <w:rPr>
          <w:rFonts w:ascii="MS Shell Dlg" w:eastAsia="Times New Roman" w:hAnsi="MS Shell Dlg" w:cs="MS Shell Dlg"/>
          <w:sz w:val="17"/>
          <w:szCs w:val="17"/>
        </w:rPr>
        <w:tab/>
      </w:r>
      <w:r w:rsidRPr="000123E9">
        <w:rPr>
          <w:rFonts w:ascii="MS Shell Dlg" w:eastAsia="Times New Roman" w:hAnsi="MS Shell Dlg" w:cs="MS Shell Dlg"/>
          <w:sz w:val="17"/>
          <w:szCs w:val="17"/>
        </w:rPr>
        <w:tab/>
      </w:r>
      <w:r w:rsidRPr="000123E9">
        <w:rPr>
          <w:rFonts w:ascii="Cambria" w:eastAsia="Times New Roman" w:hAnsi="Cambria" w:cs="Times New Roman"/>
          <w:sz w:val="20"/>
          <w:szCs w:val="20"/>
        </w:rPr>
        <w:t>(</w:t>
      </w:r>
      <w:proofErr w:type="gramStart"/>
      <w:r w:rsidRPr="000123E9">
        <w:rPr>
          <w:rFonts w:ascii="Cambria" w:eastAsia="Times New Roman" w:hAnsi="Cambria" w:cs="Times New Roman"/>
          <w:sz w:val="20"/>
          <w:szCs w:val="20"/>
        </w:rPr>
        <w:t>any</w:t>
      </w:r>
      <w:proofErr w:type="gramEnd"/>
      <w:r w:rsidRPr="000123E9">
        <w:rPr>
          <w:rFonts w:ascii="Cambria" w:eastAsia="Times New Roman" w:hAnsi="Cambria" w:cs="Times New Roman"/>
          <w:sz w:val="20"/>
          <w:szCs w:val="20"/>
        </w:rPr>
        <w:t xml:space="preserve"> dose)</w:t>
      </w:r>
      <w:r w:rsidRPr="000123E9">
        <w:rPr>
          <w:rFonts w:ascii="Cambria" w:eastAsia="Times New Roman" w:hAnsi="Cambria" w:cs="Times New Roman"/>
          <w:sz w:val="20"/>
          <w:szCs w:val="20"/>
        </w:rPr>
        <w:tab/>
        <w:t xml:space="preserve">   or norepinephrine&lt;=0.1      or norepinephrine&gt;0.1</w:t>
      </w:r>
    </w:p>
    <w:p w14:paraId="738183AB"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p>
    <w:p w14:paraId="4AA52ABC"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r w:rsidRPr="000123E9">
        <w:rPr>
          <w:rFonts w:ascii="Cambria" w:eastAsia="Times New Roman" w:hAnsi="Cambria" w:cs="Times New Roman"/>
          <w:sz w:val="20"/>
          <w:szCs w:val="20"/>
        </w:rPr>
        <w:t>Central nervous system</w:t>
      </w:r>
    </w:p>
    <w:p w14:paraId="3D6552A0"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r w:rsidRPr="000123E9">
        <w:rPr>
          <w:rFonts w:ascii="Cambria" w:eastAsia="Times New Roman" w:hAnsi="Cambria" w:cs="Times New Roman"/>
          <w:sz w:val="20"/>
          <w:szCs w:val="20"/>
        </w:rPr>
        <w:t>GCS</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13-14</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10-12</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 xml:space="preserve">     6-9</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 xml:space="preserve">     &lt;6</w:t>
      </w:r>
    </w:p>
    <w:p w14:paraId="731FA647"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p>
    <w:p w14:paraId="203AF00D"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r w:rsidRPr="000123E9">
        <w:rPr>
          <w:rFonts w:ascii="Cambria" w:eastAsia="Times New Roman" w:hAnsi="Cambria" w:cs="Times New Roman"/>
          <w:sz w:val="20"/>
          <w:szCs w:val="20"/>
        </w:rPr>
        <w:t>Renal</w:t>
      </w:r>
    </w:p>
    <w:p w14:paraId="1017D8C0"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r w:rsidRPr="000123E9">
        <w:rPr>
          <w:rFonts w:ascii="Cambria" w:eastAsia="Times New Roman" w:hAnsi="Cambria" w:cs="Times New Roman"/>
          <w:sz w:val="20"/>
          <w:szCs w:val="20"/>
        </w:rPr>
        <w:t>Creatinine, mg/dl</w:t>
      </w:r>
      <w:r w:rsidRPr="000123E9">
        <w:rPr>
          <w:rFonts w:ascii="Cambria" w:eastAsia="Times New Roman" w:hAnsi="Cambria" w:cs="Times New Roman"/>
          <w:sz w:val="20"/>
          <w:szCs w:val="20"/>
        </w:rPr>
        <w:tab/>
        <w:t>1.2-1.9</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2.0-3.4</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 xml:space="preserve">     3.5-4.9</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 xml:space="preserve">      &gt;5.0</w:t>
      </w:r>
    </w:p>
    <w:p w14:paraId="7DE2EFCC" w14:textId="77777777" w:rsidR="00E161AA" w:rsidRPr="000123E9" w:rsidRDefault="00E161AA" w:rsidP="00E161AA">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ambria" w:eastAsia="Times New Roman" w:hAnsi="Cambria" w:cs="Times New Roman"/>
          <w:sz w:val="20"/>
          <w:szCs w:val="20"/>
        </w:rPr>
      </w:pPr>
      <w:r w:rsidRPr="000123E9">
        <w:rPr>
          <w:rFonts w:ascii="Cambria" w:eastAsia="Times New Roman" w:hAnsi="Cambria" w:cs="Times New Roman"/>
          <w:sz w:val="20"/>
          <w:szCs w:val="20"/>
        </w:rPr>
        <w:t>(</w:t>
      </w:r>
      <w:proofErr w:type="spellStart"/>
      <w:proofErr w:type="gramStart"/>
      <w:r w:rsidRPr="000123E9">
        <w:rPr>
          <w:rFonts w:ascii="Cambria" w:eastAsia="Times New Roman" w:hAnsi="Cambria" w:cs="Times New Roman"/>
          <w:sz w:val="20"/>
          <w:szCs w:val="20"/>
        </w:rPr>
        <w:t>μmol</w:t>
      </w:r>
      <w:proofErr w:type="spellEnd"/>
      <w:r w:rsidRPr="000123E9">
        <w:rPr>
          <w:rFonts w:ascii="Cambria" w:eastAsia="Times New Roman" w:hAnsi="Cambria" w:cs="Times New Roman"/>
          <w:sz w:val="20"/>
          <w:szCs w:val="20"/>
        </w:rPr>
        <w:t>/l</w:t>
      </w:r>
      <w:proofErr w:type="gramEnd"/>
      <w:r w:rsidRPr="000123E9">
        <w:rPr>
          <w:rFonts w:ascii="Cambria" w:eastAsia="Times New Roman" w:hAnsi="Cambria" w:cs="Times New Roman"/>
          <w:sz w:val="20"/>
          <w:szCs w:val="20"/>
        </w:rPr>
        <w:t>)</w:t>
      </w:r>
      <w:r>
        <w:rPr>
          <w:rFonts w:ascii="Cambria" w:eastAsia="Times New Roman" w:hAnsi="Cambria" w:cs="Times New Roman"/>
          <w:sz w:val="20"/>
          <w:szCs w:val="20"/>
        </w:rPr>
        <w:tab/>
      </w:r>
      <w:r w:rsidRPr="000123E9">
        <w:rPr>
          <w:rFonts w:ascii="Cambria" w:eastAsia="Times New Roman" w:hAnsi="Cambria" w:cs="Times New Roman"/>
          <w:sz w:val="20"/>
          <w:szCs w:val="20"/>
        </w:rPr>
        <w:tab/>
        <w:t>(110-170)</w:t>
      </w:r>
      <w:r w:rsidRPr="000123E9">
        <w:rPr>
          <w:rFonts w:ascii="Cambria" w:eastAsia="Times New Roman" w:hAnsi="Cambria" w:cs="Times New Roman"/>
          <w:sz w:val="20"/>
          <w:szCs w:val="20"/>
        </w:rPr>
        <w:tab/>
        <w:t>(171-299)</w:t>
      </w:r>
      <w:r w:rsidRPr="000123E9">
        <w:rPr>
          <w:rFonts w:ascii="Cambria" w:eastAsia="Times New Roman" w:hAnsi="Cambria" w:cs="Times New Roman"/>
          <w:sz w:val="20"/>
          <w:szCs w:val="20"/>
        </w:rPr>
        <w:tab/>
        <w:t xml:space="preserve">     (300-440)</w:t>
      </w:r>
      <w:r w:rsidRPr="000123E9">
        <w:rPr>
          <w:rFonts w:ascii="Cambria" w:eastAsia="Times New Roman" w:hAnsi="Cambria" w:cs="Times New Roman"/>
          <w:sz w:val="20"/>
          <w:szCs w:val="20"/>
        </w:rPr>
        <w:tab/>
      </w:r>
      <w:r w:rsidRPr="000123E9">
        <w:rPr>
          <w:rFonts w:ascii="Cambria" w:eastAsia="Times New Roman" w:hAnsi="Cambria" w:cs="Times New Roman"/>
          <w:sz w:val="20"/>
          <w:szCs w:val="20"/>
        </w:rPr>
        <w:tab/>
        <w:t xml:space="preserve">      (&gt;440)</w:t>
      </w:r>
    </w:p>
    <w:p w14:paraId="405570D8" w14:textId="77777777" w:rsidR="00E161AA" w:rsidRDefault="00E161AA" w:rsidP="00266400">
      <w:pPr>
        <w:spacing w:line="240" w:lineRule="auto"/>
      </w:pPr>
    </w:p>
    <w:p w14:paraId="73DBA348" w14:textId="77777777" w:rsidR="00E161AA" w:rsidRPr="00E161AA" w:rsidRDefault="00E161AA" w:rsidP="00266400">
      <w:pPr>
        <w:spacing w:line="240" w:lineRule="auto"/>
        <w:rPr>
          <w:b/>
        </w:rPr>
      </w:pPr>
      <w:r w:rsidRPr="00E161AA">
        <w:rPr>
          <w:b/>
        </w:rPr>
        <w:t>Quick-SOFA</w:t>
      </w:r>
    </w:p>
    <w:p w14:paraId="33F595A8" w14:textId="77777777" w:rsidR="00E161AA" w:rsidRDefault="00E161AA" w:rsidP="00266400">
      <w:pPr>
        <w:spacing w:line="240" w:lineRule="auto"/>
      </w:pPr>
    </w:p>
    <w:p w14:paraId="2BB8467D" w14:textId="57750220" w:rsidR="00E161AA" w:rsidRDefault="00E161AA" w:rsidP="00784522">
      <w:pPr>
        <w:spacing w:line="240" w:lineRule="auto"/>
      </w:pPr>
    </w:p>
    <w:p w14:paraId="4083994F" w14:textId="702070CC" w:rsidR="00661061" w:rsidRDefault="00784522" w:rsidP="00784522">
      <w:pPr>
        <w:spacing w:line="240" w:lineRule="auto"/>
      </w:pPr>
      <w:r w:rsidRPr="008A0FC2">
        <w:rPr>
          <w:sz w:val="24"/>
          <w:szCs w:val="24"/>
        </w:rPr>
        <w:t>Patient location</w:t>
      </w:r>
      <w:r w:rsidR="000B3F71">
        <w:rPr>
          <w:sz w:val="24"/>
          <w:szCs w:val="24"/>
        </w:rPr>
        <w:t xml:space="preserve"> immediately prior to intra-operative recruitment</w:t>
      </w:r>
      <w:r>
        <w:t>: (Ward vs ICU</w:t>
      </w:r>
      <w:r w:rsidR="00C560C4">
        <w:t xml:space="preserve"> or ED</w:t>
      </w:r>
      <w:r>
        <w:t>)</w:t>
      </w:r>
    </w:p>
    <w:p w14:paraId="139D3BBA" w14:textId="77777777" w:rsidR="00442853" w:rsidRDefault="00442853" w:rsidP="00442853">
      <w:pPr>
        <w:pStyle w:val="ListParagraph"/>
        <w:numPr>
          <w:ilvl w:val="0"/>
          <w:numId w:val="8"/>
        </w:numPr>
        <w:spacing w:line="240" w:lineRule="auto"/>
      </w:pPr>
      <w:r>
        <w:t>Ward</w:t>
      </w:r>
    </w:p>
    <w:p w14:paraId="120901C0" w14:textId="77777777" w:rsidR="00442853" w:rsidRDefault="00442853" w:rsidP="00442853">
      <w:pPr>
        <w:pStyle w:val="ListParagraph"/>
        <w:numPr>
          <w:ilvl w:val="0"/>
          <w:numId w:val="8"/>
        </w:numPr>
        <w:spacing w:line="240" w:lineRule="auto"/>
      </w:pPr>
      <w:r>
        <w:t>ICU</w:t>
      </w:r>
    </w:p>
    <w:p w14:paraId="7E94D88C" w14:textId="77777777" w:rsidR="00442853" w:rsidRPr="008A0FC2" w:rsidRDefault="00442853" w:rsidP="00442853">
      <w:pPr>
        <w:pStyle w:val="ListParagraph"/>
        <w:numPr>
          <w:ilvl w:val="0"/>
          <w:numId w:val="8"/>
        </w:numPr>
        <w:spacing w:line="240" w:lineRule="auto"/>
      </w:pPr>
      <w:r>
        <w:t>ED</w:t>
      </w:r>
    </w:p>
    <w:p w14:paraId="7C4839AC" w14:textId="77777777" w:rsidR="000B3F71" w:rsidRDefault="000B3F71" w:rsidP="00784522">
      <w:pPr>
        <w:spacing w:line="240" w:lineRule="auto"/>
        <w:rPr>
          <w:sz w:val="24"/>
          <w:szCs w:val="24"/>
        </w:rPr>
      </w:pPr>
    </w:p>
    <w:p w14:paraId="2F445CBC" w14:textId="2A57AC2B" w:rsidR="00661061" w:rsidRDefault="000B3F71" w:rsidP="00784522">
      <w:pPr>
        <w:spacing w:line="240" w:lineRule="auto"/>
      </w:pPr>
      <w:r>
        <w:rPr>
          <w:sz w:val="24"/>
          <w:szCs w:val="24"/>
        </w:rPr>
        <w:t xml:space="preserve">Enrollment </w:t>
      </w:r>
      <w:r w:rsidR="00661061" w:rsidRPr="008A0FC2">
        <w:rPr>
          <w:sz w:val="24"/>
          <w:szCs w:val="24"/>
        </w:rPr>
        <w:t>APACH</w:t>
      </w:r>
      <w:r w:rsidR="008A0FC2">
        <w:rPr>
          <w:sz w:val="24"/>
          <w:szCs w:val="24"/>
        </w:rPr>
        <w:t>E</w:t>
      </w:r>
      <w:r w:rsidR="00661061" w:rsidRPr="008A0FC2">
        <w:rPr>
          <w:sz w:val="24"/>
          <w:szCs w:val="24"/>
        </w:rPr>
        <w:t xml:space="preserve"> II score</w:t>
      </w:r>
      <w:r w:rsidR="00661061">
        <w:t xml:space="preserve"> (if admitting ICU</w:t>
      </w:r>
      <w:r w:rsidR="00297D34">
        <w:t>): (Record worst score</w:t>
      </w:r>
      <w:r w:rsidR="00661061">
        <w:t>)</w:t>
      </w:r>
    </w:p>
    <w:p w14:paraId="6CA66519" w14:textId="77777777" w:rsidR="007A2C4D" w:rsidRDefault="007A2C4D" w:rsidP="00784522">
      <w:pPr>
        <w:spacing w:line="240" w:lineRule="auto"/>
      </w:pPr>
    </w:p>
    <w:p w14:paraId="468150E4" w14:textId="521C116E" w:rsidR="002105F2" w:rsidRPr="002F2929" w:rsidRDefault="00F84970" w:rsidP="00784522">
      <w:pPr>
        <w:spacing w:line="240" w:lineRule="auto"/>
        <w:rPr>
          <w:b/>
        </w:rPr>
      </w:pPr>
      <w:r>
        <w:rPr>
          <w:b/>
          <w:sz w:val="24"/>
          <w:szCs w:val="24"/>
        </w:rPr>
        <w:t>Sepsis Criteria prior to enrollment</w:t>
      </w:r>
      <w:r>
        <w:rPr>
          <w:b/>
        </w:rPr>
        <w:t xml:space="preserve"> (worst values within 2 hours of source control laparotomy)</w:t>
      </w:r>
    </w:p>
    <w:p w14:paraId="57667260" w14:textId="77777777" w:rsidR="00F84970" w:rsidRDefault="002105F2" w:rsidP="00F84970">
      <w:pPr>
        <w:pStyle w:val="ListParagraph"/>
        <w:numPr>
          <w:ilvl w:val="0"/>
          <w:numId w:val="5"/>
        </w:numPr>
        <w:spacing w:line="240" w:lineRule="auto"/>
      </w:pPr>
      <w:r>
        <w:t xml:space="preserve">Quick SOFA </w:t>
      </w:r>
    </w:p>
    <w:p w14:paraId="6DAD5CEF" w14:textId="74F27355" w:rsidR="00F84970" w:rsidRDefault="000967F9" w:rsidP="00F84970">
      <w:pPr>
        <w:pStyle w:val="ListParagraph"/>
        <w:spacing w:line="240" w:lineRule="auto"/>
      </w:pPr>
      <w:r>
        <w:t>(R</w:t>
      </w:r>
      <w:r w:rsidR="00F84970">
        <w:t>espiratory Rate ______ breaths/minute</w:t>
      </w:r>
    </w:p>
    <w:p w14:paraId="27172915" w14:textId="76031B63" w:rsidR="00F84970" w:rsidRDefault="00F84970" w:rsidP="00F84970">
      <w:pPr>
        <w:pStyle w:val="ListParagraph"/>
        <w:spacing w:line="240" w:lineRule="auto"/>
      </w:pPr>
      <w:r>
        <w:t>(Heart Rate ______</w:t>
      </w:r>
      <w:proofErr w:type="gramStart"/>
      <w:r>
        <w:t>_  beats</w:t>
      </w:r>
      <w:proofErr w:type="gramEnd"/>
      <w:r>
        <w:t>/minute if not intubated or intubated ( yes/no) ____________</w:t>
      </w:r>
    </w:p>
    <w:p w14:paraId="4A846E91" w14:textId="75FB3710" w:rsidR="00F84970" w:rsidRDefault="00F84970" w:rsidP="00F84970">
      <w:pPr>
        <w:pStyle w:val="ListParagraph"/>
        <w:spacing w:line="240" w:lineRule="auto"/>
      </w:pPr>
      <w:r>
        <w:t>(</w:t>
      </w:r>
      <w:proofErr w:type="gramStart"/>
      <w:r>
        <w:t>mental</w:t>
      </w:r>
      <w:proofErr w:type="gramEnd"/>
      <w:r>
        <w:t xml:space="preserve"> status) normal _______ or obtunded _________</w:t>
      </w:r>
    </w:p>
    <w:p w14:paraId="417C69EE" w14:textId="5CF8B8E2" w:rsidR="00624A18" w:rsidRDefault="00624A18" w:rsidP="00F84970">
      <w:pPr>
        <w:pStyle w:val="ListParagraph"/>
        <w:spacing w:line="240" w:lineRule="auto"/>
      </w:pPr>
    </w:p>
    <w:p w14:paraId="4CD9A5BF" w14:textId="77777777" w:rsidR="00624A18" w:rsidRDefault="00624A18" w:rsidP="00F84970">
      <w:pPr>
        <w:pStyle w:val="ListParagraph"/>
        <w:spacing w:line="240" w:lineRule="auto"/>
      </w:pPr>
    </w:p>
    <w:p w14:paraId="743A2034" w14:textId="77777777" w:rsidR="00F84970" w:rsidRDefault="00F84970" w:rsidP="00F84970">
      <w:pPr>
        <w:pStyle w:val="ListParagraph"/>
        <w:spacing w:line="240" w:lineRule="auto"/>
      </w:pPr>
    </w:p>
    <w:p w14:paraId="68B13011" w14:textId="5BEEDF59" w:rsidR="002105F2" w:rsidRPr="00624A18" w:rsidRDefault="00F84970" w:rsidP="00F84970">
      <w:pPr>
        <w:spacing w:line="240" w:lineRule="auto"/>
        <w:rPr>
          <w:b/>
          <w:sz w:val="28"/>
          <w:szCs w:val="28"/>
        </w:rPr>
      </w:pPr>
      <w:r w:rsidRPr="00624A18">
        <w:rPr>
          <w:b/>
          <w:sz w:val="28"/>
          <w:szCs w:val="28"/>
        </w:rPr>
        <w:t>Se</w:t>
      </w:r>
      <w:r w:rsidR="006D0617" w:rsidRPr="00624A18">
        <w:rPr>
          <w:b/>
          <w:sz w:val="28"/>
          <w:szCs w:val="28"/>
        </w:rPr>
        <w:t>psis scoring</w:t>
      </w:r>
      <w:r w:rsidR="00624A18" w:rsidRPr="00624A18">
        <w:rPr>
          <w:b/>
          <w:sz w:val="28"/>
          <w:szCs w:val="28"/>
        </w:rPr>
        <w:t xml:space="preserve"> During Index Laparotomy</w:t>
      </w:r>
    </w:p>
    <w:p w14:paraId="2FF5EBF2" w14:textId="2A641DCD" w:rsidR="006D0617" w:rsidRDefault="006D0617" w:rsidP="006D0617">
      <w:pPr>
        <w:pStyle w:val="ListParagraph"/>
        <w:numPr>
          <w:ilvl w:val="0"/>
          <w:numId w:val="20"/>
        </w:numPr>
        <w:spacing w:line="240" w:lineRule="auto"/>
      </w:pPr>
      <w:r>
        <w:t xml:space="preserve">Any vasopressor use during source control laparotomy </w:t>
      </w:r>
      <w:r>
        <w:tab/>
      </w:r>
      <w:r>
        <w:tab/>
      </w:r>
      <w:r>
        <w:tab/>
        <w:t>yes/no __________</w:t>
      </w:r>
    </w:p>
    <w:p w14:paraId="43C4E619" w14:textId="46769843" w:rsidR="006D0617" w:rsidRDefault="006D0617" w:rsidP="006D0617">
      <w:pPr>
        <w:spacing w:line="240" w:lineRule="auto"/>
        <w:rPr>
          <w:b/>
          <w:bCs/>
          <w:sz w:val="24"/>
          <w:szCs w:val="24"/>
        </w:rPr>
      </w:pPr>
    </w:p>
    <w:p w14:paraId="4EBC1E6D" w14:textId="77777777" w:rsidR="00C37236" w:rsidRPr="00F37702" w:rsidRDefault="00C37236" w:rsidP="006D0617">
      <w:pPr>
        <w:spacing w:line="240" w:lineRule="auto"/>
        <w:rPr>
          <w:b/>
          <w:bCs/>
          <w:sz w:val="24"/>
          <w:szCs w:val="24"/>
        </w:rPr>
      </w:pPr>
    </w:p>
    <w:p w14:paraId="35A528C1" w14:textId="7C54C0A1" w:rsidR="006D0617" w:rsidRDefault="006D0617" w:rsidP="006D0617">
      <w:pPr>
        <w:spacing w:line="240" w:lineRule="auto"/>
        <w:rPr>
          <w:b/>
          <w:bCs/>
          <w:sz w:val="24"/>
          <w:szCs w:val="24"/>
        </w:rPr>
      </w:pPr>
      <w:r w:rsidRPr="00F37702">
        <w:rPr>
          <w:b/>
          <w:bCs/>
          <w:sz w:val="24"/>
          <w:szCs w:val="24"/>
        </w:rPr>
        <w:t>CPIRO Scoring</w:t>
      </w:r>
      <w:r w:rsidR="00FC235D">
        <w:rPr>
          <w:b/>
          <w:bCs/>
          <w:sz w:val="24"/>
          <w:szCs w:val="24"/>
        </w:rPr>
        <w:fldChar w:fldCharType="begin"/>
      </w:r>
      <w:r w:rsidR="00FC235D">
        <w:rPr>
          <w:b/>
          <w:bCs/>
          <w:sz w:val="24"/>
          <w:szCs w:val="24"/>
        </w:rPr>
        <w:instrText xml:space="preserve"> ADDIN EN.CITE &lt;EndNote&gt;&lt;Cite&gt;&lt;Author&gt;Posadas-Calleja&lt;/Author&gt;&lt;Year&gt;(in press)&lt;/Year&gt;&lt;RecNum&gt;16213&lt;/RecNum&gt;&lt;DisplayText&gt;(3)&lt;/DisplayText&gt;&lt;record&gt;&lt;rec-number&gt;16213&lt;/rec-number&gt;&lt;foreign-keys&gt;&lt;key app="EN" db-id="stztps0ztpzzdpevs2m5aaf0avdzez2vpap2" timestamp="1512531450"&gt;16213&lt;/key&gt;&lt;/foreign-keys&gt;&lt;ref-type name="Journal Article"&gt;17&lt;/ref-type&gt;&lt;contributors&gt;&lt;authors&gt;&lt;author&gt;Posadas-Calleja, J. G.&lt;/author&gt;&lt;author&gt;Stelfox, H. T.&lt;/author&gt;&lt;author&gt;Ferland, A.&lt;/author&gt;&lt;author&gt;Zuege, D. J.&lt;/author&gt;&lt;author&gt;Niven, D. J.&lt;/author&gt;&lt;author&gt;Berthiaume, L.&lt;/author&gt;&lt;author&gt;Doig, C. J.&lt;/author&gt;&lt;/authors&gt;&lt;/contributors&gt;&lt;titles&gt;&lt;title&gt;Derivation of a PIRO score for prediction of mortality in surgical patients with intra-abdominal sepsis/severe sepsis/septic shock&lt;/title&gt;&lt;secondary-title&gt;Am J Crit Care&lt;/secondary-title&gt;&lt;/titles&gt;&lt;periodical&gt;&lt;full-title&gt;Am J Crit Care&lt;/full-title&gt;&lt;/periodical&gt;&lt;dates&gt;&lt;year&gt;(in press)&lt;/year&gt;&lt;/dates&gt;&lt;urls&gt;&lt;/urls&gt;&lt;/record&gt;&lt;/Cite&gt;&lt;/EndNote&gt;</w:instrText>
      </w:r>
      <w:r w:rsidR="00FC235D">
        <w:rPr>
          <w:b/>
          <w:bCs/>
          <w:sz w:val="24"/>
          <w:szCs w:val="24"/>
        </w:rPr>
        <w:fldChar w:fldCharType="separate"/>
      </w:r>
      <w:r w:rsidR="00FC235D">
        <w:rPr>
          <w:b/>
          <w:bCs/>
          <w:noProof/>
          <w:sz w:val="24"/>
          <w:szCs w:val="24"/>
        </w:rPr>
        <w:t>(3)</w:t>
      </w:r>
      <w:r w:rsidR="00FC235D">
        <w:rPr>
          <w:b/>
          <w:bCs/>
          <w:sz w:val="24"/>
          <w:szCs w:val="24"/>
        </w:rPr>
        <w:fldChar w:fldCharType="end"/>
      </w:r>
    </w:p>
    <w:p w14:paraId="2056AB0E" w14:textId="634B888E" w:rsidR="00F37702" w:rsidRPr="00F37702" w:rsidRDefault="00F37702" w:rsidP="00F37702">
      <w:pPr>
        <w:spacing w:line="240" w:lineRule="auto"/>
        <w:ind w:firstLine="720"/>
        <w:rPr>
          <w:sz w:val="24"/>
          <w:szCs w:val="24"/>
        </w:rPr>
      </w:pPr>
      <w:r>
        <w:rPr>
          <w:b/>
          <w:bCs/>
          <w:sz w:val="24"/>
          <w:szCs w:val="24"/>
        </w:rPr>
        <w:t>Predisposition</w:t>
      </w:r>
      <w:r>
        <w:rPr>
          <w:b/>
          <w:bCs/>
          <w:sz w:val="24"/>
          <w:szCs w:val="24"/>
        </w:rPr>
        <w:tab/>
      </w:r>
      <w:r>
        <w:rPr>
          <w:b/>
          <w:bCs/>
          <w:sz w:val="24"/>
          <w:szCs w:val="24"/>
        </w:rPr>
        <w:tab/>
      </w:r>
      <w:r>
        <w:rPr>
          <w:b/>
          <w:bCs/>
          <w:sz w:val="24"/>
          <w:szCs w:val="24"/>
        </w:rPr>
        <w:tab/>
      </w:r>
      <w:r w:rsidRPr="00F37702">
        <w:rPr>
          <w:sz w:val="24"/>
          <w:szCs w:val="24"/>
        </w:rPr>
        <w:t>age (years)</w:t>
      </w:r>
      <w:r w:rsidRPr="00F37702">
        <w:rPr>
          <w:sz w:val="24"/>
          <w:szCs w:val="24"/>
        </w:rPr>
        <w:tab/>
      </w:r>
      <w:r w:rsidRPr="00F37702">
        <w:rPr>
          <w:sz w:val="24"/>
          <w:szCs w:val="24"/>
        </w:rPr>
        <w:tab/>
      </w:r>
      <w:r w:rsidRPr="00F37702">
        <w:rPr>
          <w:sz w:val="24"/>
          <w:szCs w:val="24"/>
        </w:rPr>
        <w:tab/>
      </w:r>
      <w:r w:rsidRPr="00F37702">
        <w:rPr>
          <w:sz w:val="24"/>
          <w:szCs w:val="24"/>
        </w:rPr>
        <w:tab/>
      </w:r>
      <w:r w:rsidRPr="00F37702">
        <w:rPr>
          <w:sz w:val="24"/>
          <w:szCs w:val="24"/>
        </w:rPr>
        <w:tab/>
      </w:r>
      <w:r w:rsidRPr="00F37702">
        <w:rPr>
          <w:sz w:val="24"/>
          <w:szCs w:val="24"/>
        </w:rPr>
        <w:tab/>
        <w:t>______ y</w:t>
      </w:r>
      <w:r w:rsidR="00514ADC">
        <w:rPr>
          <w:sz w:val="24"/>
          <w:szCs w:val="24"/>
        </w:rPr>
        <w:t>ea</w:t>
      </w:r>
      <w:r w:rsidRPr="00F37702">
        <w:rPr>
          <w:sz w:val="24"/>
          <w:szCs w:val="24"/>
        </w:rPr>
        <w:t>rs</w:t>
      </w:r>
    </w:p>
    <w:p w14:paraId="5CA2805E" w14:textId="1ECB7B7A" w:rsidR="00F37702" w:rsidRDefault="00F37702" w:rsidP="00F37702">
      <w:pPr>
        <w:spacing w:line="240" w:lineRule="auto"/>
        <w:ind w:firstLine="720"/>
        <w:rPr>
          <w:sz w:val="24"/>
          <w:szCs w:val="24"/>
        </w:rPr>
      </w:pPr>
      <w:r w:rsidRPr="00F37702">
        <w:rPr>
          <w:sz w:val="24"/>
          <w:szCs w:val="24"/>
        </w:rPr>
        <w:tab/>
      </w:r>
      <w:r w:rsidRPr="00F37702">
        <w:rPr>
          <w:sz w:val="24"/>
          <w:szCs w:val="24"/>
        </w:rPr>
        <w:tab/>
      </w:r>
      <w:r w:rsidRPr="00F37702">
        <w:rPr>
          <w:sz w:val="24"/>
          <w:szCs w:val="24"/>
        </w:rPr>
        <w:tab/>
      </w:r>
      <w:r w:rsidRPr="00F37702">
        <w:rPr>
          <w:sz w:val="24"/>
          <w:szCs w:val="24"/>
        </w:rPr>
        <w:tab/>
        <w:t>APACHE II</w:t>
      </w:r>
      <w:r w:rsidR="00624A18">
        <w:rPr>
          <w:sz w:val="24"/>
          <w:szCs w:val="24"/>
        </w:rPr>
        <w:fldChar w:fldCharType="begin"/>
      </w:r>
      <w:r w:rsidR="00FC235D">
        <w:rPr>
          <w:sz w:val="24"/>
          <w:szCs w:val="24"/>
        </w:rPr>
        <w:instrText xml:space="preserve"> ADDIN EN.CITE &lt;EndNote&gt;&lt;Cite&gt;&lt;Author&gt;Knaus&lt;/Author&gt;&lt;Year&gt;1985&lt;/Year&gt;&lt;RecNum&gt;7780&lt;/RecNum&gt;&lt;DisplayText&gt;(4)&lt;/DisplayText&gt;&lt;record&gt;&lt;rec-number&gt;7780&lt;/rec-number&gt;&lt;foreign-keys&gt;&lt;key app="EN" db-id="stztps0ztpzzdpevs2m5aaf0avdzez2vpap2" timestamp="0"&gt;7780&lt;/key&gt;&lt;/foreign-keys&gt;&lt;ref-type name="Journal Article"&gt;17&lt;/ref-type&gt;&lt;contributors&gt;&lt;authors&gt;&lt;author&gt;Knaus, W. A.&lt;/author&gt;&lt;author&gt;Draper, E. A.&lt;/author&gt;&lt;author&gt;Wagner, D. P.&lt;/author&gt;&lt;author&gt;Zimmerman, J. E.&lt;/author&gt;&lt;/authors&gt;&lt;/contributors&gt;&lt;titles&gt;&lt;title&gt;APACHE II: A severity of disease clasification&lt;/title&gt;&lt;secondary-title&gt;Crit Care Med&lt;/secondary-title&gt;&lt;/titles&gt;&lt;periodical&gt;&lt;full-title&gt;Crit Care Med&lt;/full-title&gt;&lt;/periodical&gt;&lt;pages&gt;818-829&lt;/pages&gt;&lt;volume&gt;13&lt;/volume&gt;&lt;dates&gt;&lt;year&gt;1985&lt;/year&gt;&lt;pub-dates&gt;&lt;date&gt;1985&lt;/date&gt;&lt;/pub-dates&gt;&lt;/dates&gt;&lt;label&gt;8850&lt;/label&gt;&lt;urls&gt;&lt;/urls&gt;&lt;/record&gt;&lt;/Cite&gt;&lt;/EndNote&gt;</w:instrText>
      </w:r>
      <w:r w:rsidR="00624A18">
        <w:rPr>
          <w:sz w:val="24"/>
          <w:szCs w:val="24"/>
        </w:rPr>
        <w:fldChar w:fldCharType="separate"/>
      </w:r>
      <w:r w:rsidR="00FC235D">
        <w:rPr>
          <w:noProof/>
          <w:sz w:val="24"/>
          <w:szCs w:val="24"/>
        </w:rPr>
        <w:t>(4)</w:t>
      </w:r>
      <w:r w:rsidR="00624A18">
        <w:rPr>
          <w:sz w:val="24"/>
          <w:szCs w:val="24"/>
        </w:rPr>
        <w:fldChar w:fldCharType="end"/>
      </w:r>
      <w:r w:rsidRPr="00F37702">
        <w:rPr>
          <w:sz w:val="24"/>
          <w:szCs w:val="24"/>
        </w:rPr>
        <w:t xml:space="preserve"> comorbid conditions present</w:t>
      </w:r>
      <w:r w:rsidRPr="00F37702">
        <w:rPr>
          <w:sz w:val="24"/>
          <w:szCs w:val="24"/>
        </w:rPr>
        <w:tab/>
      </w:r>
      <w:r w:rsidRPr="00F37702">
        <w:rPr>
          <w:sz w:val="24"/>
          <w:szCs w:val="24"/>
        </w:rPr>
        <w:tab/>
        <w:t>(yes/no)</w:t>
      </w:r>
    </w:p>
    <w:p w14:paraId="4F82AB1E" w14:textId="38B0B7C6" w:rsidR="00624A18" w:rsidRDefault="00624A18" w:rsidP="00624A18">
      <w:pPr>
        <w:spacing w:line="240" w:lineRule="auto"/>
        <w:ind w:left="1440" w:firstLine="720"/>
        <w:rPr>
          <w:rFonts w:ascii="Calibri" w:hAnsi="Calibri" w:cs="Calibri"/>
          <w:sz w:val="21"/>
          <w:szCs w:val="21"/>
        </w:rPr>
      </w:pPr>
      <w:r>
        <w:rPr>
          <w:sz w:val="24"/>
          <w:szCs w:val="24"/>
        </w:rPr>
        <w:t>(</w:t>
      </w:r>
      <w:r>
        <w:rPr>
          <w:rFonts w:ascii="Calibri" w:hAnsi="Calibri" w:cs="Calibri"/>
          <w:sz w:val="21"/>
          <w:szCs w:val="21"/>
        </w:rPr>
        <w:t xml:space="preserve">Heart Failure Class IV, cirrhosis, chronic lung disease, or dialysis-dependent) </w:t>
      </w:r>
    </w:p>
    <w:p w14:paraId="6E86FF45" w14:textId="4BFBD9D3" w:rsidR="00624A18" w:rsidRPr="00987EAD" w:rsidRDefault="00624A18" w:rsidP="00F37702">
      <w:pPr>
        <w:spacing w:line="240" w:lineRule="auto"/>
        <w:ind w:firstLine="720"/>
        <w:rPr>
          <w:rFonts w:ascii="Calibri" w:hAnsi="Calibri" w:cs="Calibri"/>
          <w:b/>
          <w:bCs/>
          <w:sz w:val="21"/>
          <w:szCs w:val="21"/>
        </w:rPr>
      </w:pPr>
    </w:p>
    <w:p w14:paraId="39C486B0" w14:textId="77777777" w:rsidR="00987EAD" w:rsidRDefault="00624A18" w:rsidP="00F37702">
      <w:pPr>
        <w:spacing w:line="240" w:lineRule="auto"/>
        <w:ind w:firstLine="720"/>
        <w:rPr>
          <w:sz w:val="24"/>
          <w:szCs w:val="24"/>
        </w:rPr>
      </w:pPr>
      <w:r w:rsidRPr="00987EAD">
        <w:rPr>
          <w:b/>
          <w:bCs/>
          <w:sz w:val="24"/>
          <w:szCs w:val="24"/>
        </w:rPr>
        <w:t>Response</w:t>
      </w:r>
      <w:r w:rsidRPr="00987EAD">
        <w:rPr>
          <w:b/>
          <w:bCs/>
          <w:sz w:val="24"/>
          <w:szCs w:val="24"/>
        </w:rPr>
        <w:tab/>
      </w:r>
      <w:r>
        <w:rPr>
          <w:sz w:val="24"/>
          <w:szCs w:val="24"/>
        </w:rPr>
        <w:tab/>
      </w:r>
      <w:r>
        <w:rPr>
          <w:sz w:val="24"/>
          <w:szCs w:val="24"/>
        </w:rPr>
        <w:tab/>
      </w:r>
    </w:p>
    <w:p w14:paraId="79626079" w14:textId="77777777" w:rsidR="00987EAD" w:rsidRDefault="00987EAD" w:rsidP="00F37702">
      <w:pPr>
        <w:spacing w:line="240" w:lineRule="auto"/>
        <w:ind w:firstLine="720"/>
        <w:rPr>
          <w:rFonts w:ascii="Arial" w:hAnsi="Arial" w:cs="Arial"/>
          <w:color w:val="222222"/>
          <w:sz w:val="19"/>
          <w:szCs w:val="19"/>
          <w:shd w:val="clear" w:color="auto" w:fill="FFFFFF"/>
        </w:rPr>
      </w:pPr>
    </w:p>
    <w:p w14:paraId="23803129" w14:textId="62844AA6" w:rsidR="00987EAD" w:rsidRPr="00FC235D" w:rsidRDefault="00987EAD" w:rsidP="00F37702">
      <w:pPr>
        <w:spacing w:line="240" w:lineRule="auto"/>
        <w:ind w:firstLine="720"/>
        <w:rPr>
          <w:rFonts w:ascii="Arial" w:hAnsi="Arial" w:cs="Arial"/>
          <w:color w:val="222222"/>
          <w:sz w:val="20"/>
          <w:szCs w:val="20"/>
          <w:shd w:val="clear" w:color="auto" w:fill="FFFFFF"/>
        </w:rPr>
      </w:pPr>
      <w:r w:rsidRPr="00FC235D">
        <w:rPr>
          <w:rFonts w:ascii="Arial" w:hAnsi="Arial" w:cs="Arial"/>
          <w:color w:val="222222"/>
          <w:sz w:val="20"/>
          <w:szCs w:val="20"/>
          <w:shd w:val="clear" w:color="auto" w:fill="FFFFFF"/>
        </w:rPr>
        <w:t xml:space="preserve">Leukopenia </w:t>
      </w:r>
      <w:r w:rsidRPr="00FC235D">
        <w:rPr>
          <w:rFonts w:ascii="Arial" w:hAnsi="Arial" w:cs="Arial"/>
          <w:color w:val="222222"/>
          <w:sz w:val="20"/>
          <w:szCs w:val="20"/>
          <w:shd w:val="clear" w:color="auto" w:fill="FFFFFF"/>
        </w:rPr>
        <w:tab/>
        <w:t>(Defined as WBC &lt;4000)</w:t>
      </w:r>
      <w:r w:rsidRPr="00FC235D">
        <w:rPr>
          <w:rFonts w:ascii="Arial" w:hAnsi="Arial" w:cs="Arial"/>
          <w:color w:val="222222"/>
          <w:sz w:val="20"/>
          <w:szCs w:val="20"/>
          <w:shd w:val="clear" w:color="auto" w:fill="FFFFFF"/>
        </w:rPr>
        <w:tab/>
      </w:r>
      <w:r w:rsidRPr="00FC235D">
        <w:rPr>
          <w:rFonts w:ascii="Arial" w:hAnsi="Arial" w:cs="Arial"/>
          <w:color w:val="222222"/>
          <w:sz w:val="20"/>
          <w:szCs w:val="20"/>
          <w:shd w:val="clear" w:color="auto" w:fill="FFFFFF"/>
        </w:rPr>
        <w:tab/>
      </w:r>
      <w:r w:rsidRPr="00FC235D">
        <w:rPr>
          <w:rFonts w:ascii="Arial" w:hAnsi="Arial" w:cs="Arial"/>
          <w:color w:val="222222"/>
          <w:sz w:val="20"/>
          <w:szCs w:val="20"/>
          <w:shd w:val="clear" w:color="auto" w:fill="FFFFFF"/>
        </w:rPr>
        <w:tab/>
      </w:r>
      <w:r w:rsidRPr="00FC235D">
        <w:rPr>
          <w:rFonts w:ascii="Arial" w:hAnsi="Arial" w:cs="Arial"/>
          <w:color w:val="222222"/>
          <w:sz w:val="20"/>
          <w:szCs w:val="20"/>
          <w:shd w:val="clear" w:color="auto" w:fill="FFFFFF"/>
        </w:rPr>
        <w:tab/>
      </w:r>
      <w:r w:rsidRPr="00FC235D">
        <w:rPr>
          <w:rFonts w:ascii="Arial" w:hAnsi="Arial" w:cs="Arial"/>
          <w:color w:val="222222"/>
          <w:sz w:val="20"/>
          <w:szCs w:val="20"/>
          <w:shd w:val="clear" w:color="auto" w:fill="FFFFFF"/>
        </w:rPr>
        <w:tab/>
      </w:r>
      <w:r w:rsidRPr="00FC235D">
        <w:rPr>
          <w:rFonts w:ascii="Arial" w:hAnsi="Arial" w:cs="Arial"/>
          <w:color w:val="222222"/>
          <w:sz w:val="20"/>
          <w:szCs w:val="20"/>
          <w:shd w:val="clear" w:color="auto" w:fill="FFFFFF"/>
        </w:rPr>
        <w:tab/>
      </w:r>
      <w:r w:rsidRPr="00FC235D">
        <w:rPr>
          <w:rFonts w:ascii="Arial" w:hAnsi="Arial" w:cs="Arial"/>
          <w:color w:val="222222"/>
          <w:sz w:val="20"/>
          <w:szCs w:val="20"/>
          <w:shd w:val="clear" w:color="auto" w:fill="FFFFFF"/>
        </w:rPr>
        <w:tab/>
        <w:t>(yes/no)</w:t>
      </w:r>
    </w:p>
    <w:p w14:paraId="5032D774" w14:textId="3468E143" w:rsidR="00987EAD" w:rsidRPr="00FC235D" w:rsidRDefault="00624A18" w:rsidP="00F37702">
      <w:pPr>
        <w:spacing w:line="240" w:lineRule="auto"/>
        <w:ind w:firstLine="720"/>
        <w:rPr>
          <w:rFonts w:ascii="Arial" w:hAnsi="Arial" w:cs="Arial"/>
          <w:sz w:val="20"/>
          <w:szCs w:val="20"/>
        </w:rPr>
      </w:pPr>
      <w:r w:rsidRPr="00FC235D">
        <w:rPr>
          <w:rFonts w:ascii="Arial" w:hAnsi="Arial" w:cs="Arial"/>
          <w:color w:val="222222"/>
          <w:sz w:val="20"/>
          <w:szCs w:val="20"/>
          <w:shd w:val="clear" w:color="auto" w:fill="FFFFFF"/>
        </w:rPr>
        <w:t>Hypothermia</w:t>
      </w:r>
      <w:r w:rsidR="00987EAD" w:rsidRPr="00FC235D">
        <w:rPr>
          <w:rFonts w:ascii="Arial" w:hAnsi="Arial" w:cs="Arial"/>
          <w:color w:val="222222"/>
          <w:sz w:val="20"/>
          <w:szCs w:val="20"/>
          <w:shd w:val="clear" w:color="auto" w:fill="FFFFFF"/>
        </w:rPr>
        <w:tab/>
        <w:t>(D</w:t>
      </w:r>
      <w:r w:rsidRPr="00FC235D">
        <w:rPr>
          <w:rFonts w:ascii="Arial" w:hAnsi="Arial" w:cs="Arial"/>
          <w:color w:val="222222"/>
          <w:sz w:val="20"/>
          <w:szCs w:val="20"/>
          <w:shd w:val="clear" w:color="auto" w:fill="FFFFFF"/>
        </w:rPr>
        <w:t>efined as a temperature less than 36 degrees Celsius</w:t>
      </w:r>
      <w:r w:rsidR="00987EAD" w:rsidRPr="00FC235D">
        <w:rPr>
          <w:rFonts w:ascii="Arial" w:hAnsi="Arial" w:cs="Arial"/>
          <w:color w:val="222222"/>
          <w:sz w:val="20"/>
          <w:szCs w:val="20"/>
          <w:shd w:val="clear" w:color="auto" w:fill="FFFFFF"/>
        </w:rPr>
        <w:t>)</w:t>
      </w:r>
      <w:r w:rsidRPr="00FC235D">
        <w:rPr>
          <w:rFonts w:ascii="Arial" w:hAnsi="Arial" w:cs="Arial"/>
          <w:sz w:val="20"/>
          <w:szCs w:val="20"/>
        </w:rPr>
        <w:tab/>
      </w:r>
      <w:r w:rsidR="00987EAD" w:rsidRPr="00FC235D">
        <w:rPr>
          <w:rFonts w:ascii="Arial" w:hAnsi="Arial" w:cs="Arial"/>
          <w:sz w:val="20"/>
          <w:szCs w:val="20"/>
        </w:rPr>
        <w:tab/>
      </w:r>
      <w:r w:rsidR="00987EAD" w:rsidRPr="00FC235D">
        <w:rPr>
          <w:rFonts w:ascii="Arial" w:hAnsi="Arial" w:cs="Arial"/>
          <w:sz w:val="20"/>
          <w:szCs w:val="20"/>
        </w:rPr>
        <w:tab/>
      </w:r>
      <w:r w:rsidR="00FC235D">
        <w:rPr>
          <w:rFonts w:ascii="Arial" w:hAnsi="Arial" w:cs="Arial"/>
          <w:sz w:val="20"/>
          <w:szCs w:val="20"/>
        </w:rPr>
        <w:tab/>
      </w:r>
      <w:r w:rsidR="00987EAD" w:rsidRPr="00FC235D">
        <w:rPr>
          <w:rFonts w:ascii="Arial" w:hAnsi="Arial" w:cs="Arial"/>
          <w:sz w:val="20"/>
          <w:szCs w:val="20"/>
        </w:rPr>
        <w:t>(yes/no)</w:t>
      </w:r>
    </w:p>
    <w:p w14:paraId="4486ED81" w14:textId="567E3BC8" w:rsidR="00987EAD" w:rsidRPr="00FC235D" w:rsidRDefault="00987EAD" w:rsidP="00FC235D">
      <w:pPr>
        <w:spacing w:line="240" w:lineRule="auto"/>
        <w:ind w:left="2880" w:hanging="2160"/>
        <w:rPr>
          <w:rFonts w:ascii="Arial" w:eastAsia="Times New Roman" w:hAnsi="Arial" w:cs="Arial"/>
          <w:sz w:val="20"/>
          <w:szCs w:val="20"/>
          <w:lang w:val="en-CA" w:eastAsia="en-CA"/>
        </w:rPr>
      </w:pPr>
      <w:r w:rsidRPr="00FC235D">
        <w:rPr>
          <w:rFonts w:ascii="Arial" w:hAnsi="Arial" w:cs="Arial"/>
          <w:sz w:val="20"/>
          <w:szCs w:val="20"/>
        </w:rPr>
        <w:t>Organ Dysfunction</w:t>
      </w:r>
      <w:r w:rsidR="00FC235D" w:rsidRPr="00FC235D">
        <w:rPr>
          <w:rFonts w:ascii="Arial" w:hAnsi="Arial" w:cs="Arial"/>
          <w:sz w:val="20"/>
          <w:szCs w:val="20"/>
        </w:rPr>
        <w:tab/>
        <w:t xml:space="preserve">(Defined as </w:t>
      </w:r>
      <w:r w:rsidRPr="00FC235D">
        <w:rPr>
          <w:rFonts w:ascii="Arial" w:eastAsia="Times New Roman" w:hAnsi="Arial" w:cs="Arial"/>
          <w:sz w:val="20"/>
          <w:szCs w:val="20"/>
          <w:lang w:val="en-CA" w:eastAsia="en-CA"/>
        </w:rPr>
        <w:t xml:space="preserve">Cardiovascular dysfunction (defined as Mean arterial pressure </w:t>
      </w:r>
      <w:r w:rsidR="00FC235D" w:rsidRPr="00FC235D">
        <w:rPr>
          <w:rFonts w:ascii="Arial" w:eastAsia="Times New Roman" w:hAnsi="Arial" w:cs="Arial"/>
          <w:sz w:val="20"/>
          <w:szCs w:val="20"/>
          <w:lang w:val="en-CA" w:eastAsia="en-CA"/>
        </w:rPr>
        <w:t xml:space="preserve">&lt; 70 mmHg </w:t>
      </w:r>
      <w:r w:rsidRPr="00FC235D">
        <w:rPr>
          <w:rFonts w:ascii="Arial" w:eastAsia="Times New Roman" w:hAnsi="Arial" w:cs="Arial"/>
          <w:sz w:val="20"/>
          <w:szCs w:val="20"/>
          <w:lang w:val="en-CA" w:eastAsia="en-CA"/>
        </w:rPr>
        <w:t xml:space="preserve">OR administration </w:t>
      </w:r>
      <w:r w:rsidR="00FC235D" w:rsidRPr="00FC235D">
        <w:rPr>
          <w:rFonts w:ascii="Arial" w:eastAsia="Times New Roman" w:hAnsi="Arial" w:cs="Arial"/>
          <w:sz w:val="20"/>
          <w:szCs w:val="20"/>
          <w:lang w:val="en-CA" w:eastAsia="en-CA"/>
        </w:rPr>
        <w:t>of any</w:t>
      </w:r>
      <w:r w:rsidRPr="00FC235D">
        <w:rPr>
          <w:rFonts w:ascii="Arial" w:eastAsia="Times New Roman" w:hAnsi="Arial" w:cs="Arial"/>
          <w:sz w:val="20"/>
          <w:szCs w:val="20"/>
          <w:lang w:val="en-CA" w:eastAsia="en-CA"/>
        </w:rPr>
        <w:t xml:space="preserve"> vasopressor medications</w:t>
      </w:r>
      <w:r w:rsidR="00FC235D" w:rsidRPr="00FC235D">
        <w:rPr>
          <w:rFonts w:ascii="Arial" w:eastAsia="Times New Roman" w:hAnsi="Arial" w:cs="Arial"/>
          <w:sz w:val="20"/>
          <w:szCs w:val="20"/>
          <w:lang w:val="en-CA" w:eastAsia="en-CA"/>
        </w:rPr>
        <w:t>)</w:t>
      </w:r>
    </w:p>
    <w:p w14:paraId="0AC6D57E" w14:textId="3696A6F3" w:rsidR="00FC235D" w:rsidRDefault="00FC235D" w:rsidP="00FC235D">
      <w:pPr>
        <w:spacing w:line="240" w:lineRule="auto"/>
        <w:ind w:left="2880" w:hanging="2160"/>
        <w:rPr>
          <w:rFonts w:ascii="Arial" w:hAnsi="Arial" w:cs="Arial"/>
          <w:sz w:val="20"/>
          <w:szCs w:val="20"/>
        </w:rPr>
      </w:pPr>
      <w:r w:rsidRPr="00FC235D">
        <w:rPr>
          <w:rFonts w:ascii="Arial" w:eastAsia="Times New Roman" w:hAnsi="Arial" w:cs="Arial"/>
          <w:sz w:val="20"/>
          <w:szCs w:val="20"/>
          <w:lang w:val="en-CA" w:eastAsia="en-CA"/>
        </w:rPr>
        <w:tab/>
      </w:r>
      <w:r w:rsidRPr="00FC235D">
        <w:rPr>
          <w:rFonts w:ascii="Arial" w:eastAsia="Times New Roman" w:hAnsi="Arial" w:cs="Arial"/>
          <w:sz w:val="20"/>
          <w:szCs w:val="20"/>
          <w:lang w:val="en-CA" w:eastAsia="en-CA"/>
        </w:rPr>
        <w:tab/>
      </w:r>
      <w:r w:rsidRPr="00FC235D">
        <w:rPr>
          <w:rFonts w:ascii="Arial" w:eastAsia="Times New Roman" w:hAnsi="Arial" w:cs="Arial"/>
          <w:sz w:val="20"/>
          <w:szCs w:val="20"/>
          <w:lang w:val="en-CA" w:eastAsia="en-CA"/>
        </w:rPr>
        <w:tab/>
      </w:r>
      <w:r w:rsidRPr="00FC235D">
        <w:rPr>
          <w:rFonts w:ascii="Arial" w:eastAsia="Times New Roman" w:hAnsi="Arial" w:cs="Arial"/>
          <w:sz w:val="20"/>
          <w:szCs w:val="20"/>
          <w:lang w:val="en-CA" w:eastAsia="en-CA"/>
        </w:rPr>
        <w:tab/>
      </w:r>
      <w:r w:rsidRPr="00FC235D">
        <w:rPr>
          <w:rFonts w:ascii="Arial" w:eastAsia="Times New Roman" w:hAnsi="Arial" w:cs="Arial"/>
          <w:sz w:val="20"/>
          <w:szCs w:val="20"/>
          <w:lang w:val="en-CA" w:eastAsia="en-CA"/>
        </w:rPr>
        <w:tab/>
      </w:r>
      <w:r w:rsidRPr="00FC235D">
        <w:rPr>
          <w:rFonts w:ascii="Arial" w:eastAsia="Times New Roman" w:hAnsi="Arial" w:cs="Arial"/>
          <w:sz w:val="20"/>
          <w:szCs w:val="20"/>
          <w:lang w:val="en-CA" w:eastAsia="en-CA"/>
        </w:rPr>
        <w:tab/>
      </w:r>
      <w:r w:rsidRPr="00FC235D">
        <w:rPr>
          <w:rFonts w:ascii="Arial" w:eastAsia="Times New Roman" w:hAnsi="Arial" w:cs="Arial"/>
          <w:sz w:val="20"/>
          <w:szCs w:val="20"/>
          <w:lang w:val="en-CA" w:eastAsia="en-CA"/>
        </w:rPr>
        <w:tab/>
      </w:r>
      <w:r w:rsidRPr="00FC235D">
        <w:rPr>
          <w:rFonts w:ascii="Arial" w:eastAsia="Times New Roman" w:hAnsi="Arial" w:cs="Arial"/>
          <w:sz w:val="20"/>
          <w:szCs w:val="20"/>
          <w:lang w:val="en-CA" w:eastAsia="en-CA"/>
        </w:rPr>
        <w:tab/>
      </w:r>
      <w:r>
        <w:rPr>
          <w:rFonts w:ascii="Arial" w:eastAsia="Times New Roman" w:hAnsi="Arial" w:cs="Arial"/>
          <w:sz w:val="20"/>
          <w:szCs w:val="20"/>
          <w:lang w:val="en-CA" w:eastAsia="en-CA"/>
        </w:rPr>
        <w:tab/>
      </w:r>
      <w:r>
        <w:rPr>
          <w:rFonts w:ascii="Arial" w:eastAsia="Times New Roman" w:hAnsi="Arial" w:cs="Arial"/>
          <w:sz w:val="20"/>
          <w:szCs w:val="20"/>
          <w:lang w:val="en-CA" w:eastAsia="en-CA"/>
        </w:rPr>
        <w:tab/>
      </w:r>
      <w:r w:rsidRPr="00FC235D">
        <w:rPr>
          <w:rFonts w:ascii="Arial" w:hAnsi="Arial" w:cs="Arial"/>
          <w:sz w:val="20"/>
          <w:szCs w:val="20"/>
        </w:rPr>
        <w:t>(</w:t>
      </w:r>
      <w:proofErr w:type="gramStart"/>
      <w:r w:rsidRPr="00FC235D">
        <w:rPr>
          <w:rFonts w:ascii="Arial" w:hAnsi="Arial" w:cs="Arial"/>
          <w:sz w:val="20"/>
          <w:szCs w:val="20"/>
        </w:rPr>
        <w:t>yes/</w:t>
      </w:r>
      <w:proofErr w:type="gramEnd"/>
      <w:r w:rsidRPr="00FC235D">
        <w:rPr>
          <w:rFonts w:ascii="Arial" w:hAnsi="Arial" w:cs="Arial"/>
          <w:sz w:val="20"/>
          <w:szCs w:val="20"/>
        </w:rPr>
        <w:t>no)</w:t>
      </w:r>
    </w:p>
    <w:p w14:paraId="43C83A9A" w14:textId="0556494E" w:rsidR="00FC235D" w:rsidRPr="00FC235D" w:rsidRDefault="00FC235D" w:rsidP="00FC235D">
      <w:pPr>
        <w:spacing w:line="240" w:lineRule="auto"/>
        <w:ind w:left="2880" w:hanging="2160"/>
        <w:rPr>
          <w:rFonts w:ascii="Arial" w:eastAsia="Times New Roman" w:hAnsi="Arial" w:cs="Arial"/>
          <w:sz w:val="20"/>
          <w:szCs w:val="20"/>
          <w:lang w:val="en-CA" w:eastAsia="en-CA"/>
        </w:rPr>
      </w:pPr>
      <w:r w:rsidRPr="00FC235D">
        <w:rPr>
          <w:rFonts w:ascii="Arial" w:eastAsia="Times New Roman" w:hAnsi="Arial" w:cs="Arial"/>
          <w:sz w:val="20"/>
          <w:szCs w:val="20"/>
          <w:lang w:val="en-CA" w:eastAsia="en-CA"/>
        </w:rPr>
        <w:tab/>
      </w:r>
      <w:r w:rsidRPr="00FC235D">
        <w:rPr>
          <w:rFonts w:ascii="Arial" w:eastAsia="Times New Roman" w:hAnsi="Arial" w:cs="Arial"/>
          <w:sz w:val="20"/>
          <w:szCs w:val="20"/>
          <w:lang w:val="en-CA" w:eastAsia="en-CA"/>
        </w:rPr>
        <w:tab/>
      </w:r>
    </w:p>
    <w:p w14:paraId="065F3E7F" w14:textId="4C8F896D" w:rsidR="00FC235D" w:rsidRPr="00FC235D" w:rsidRDefault="00987EAD" w:rsidP="00FC235D">
      <w:pPr>
        <w:spacing w:line="240" w:lineRule="auto"/>
        <w:ind w:firstLine="720"/>
        <w:rPr>
          <w:rFonts w:ascii="Arial" w:hAnsi="Arial" w:cs="Arial"/>
          <w:color w:val="000000" w:themeColor="text1"/>
          <w:sz w:val="20"/>
          <w:szCs w:val="20"/>
        </w:rPr>
      </w:pPr>
      <w:r w:rsidRPr="00FC235D">
        <w:rPr>
          <w:rFonts w:ascii="Arial" w:eastAsia="Times New Roman" w:hAnsi="Arial" w:cs="Arial"/>
          <w:sz w:val="20"/>
          <w:szCs w:val="20"/>
          <w:lang w:val="en-CA" w:eastAsia="en-CA"/>
        </w:rPr>
        <w:lastRenderedPageBreak/>
        <w:t>Respiratory Dysfunction </w:t>
      </w:r>
      <w:r w:rsidR="00FC235D" w:rsidRPr="00FC235D">
        <w:rPr>
          <w:rFonts w:ascii="Arial" w:eastAsia="Times New Roman" w:hAnsi="Arial" w:cs="Arial"/>
          <w:color w:val="E80000"/>
          <w:sz w:val="20"/>
          <w:szCs w:val="20"/>
          <w:lang w:val="en-CA" w:eastAsia="en-CA"/>
        </w:rPr>
        <w:tab/>
      </w:r>
      <w:r w:rsidR="00FC235D" w:rsidRPr="00FC235D">
        <w:rPr>
          <w:rFonts w:ascii="Arial" w:eastAsia="Times New Roman" w:hAnsi="Arial" w:cs="Arial"/>
          <w:color w:val="000000" w:themeColor="text1"/>
          <w:sz w:val="20"/>
          <w:szCs w:val="20"/>
          <w:lang w:val="en-CA" w:eastAsia="en-CA"/>
        </w:rPr>
        <w:t>(Defined as PaO2/FiO2 (mmHg) &lt;300)</w:t>
      </w:r>
      <w:r w:rsidR="00FC235D" w:rsidRPr="00FC235D">
        <w:rPr>
          <w:rFonts w:ascii="Arial" w:eastAsia="Times New Roman" w:hAnsi="Arial" w:cs="Arial"/>
          <w:color w:val="000000" w:themeColor="text1"/>
          <w:sz w:val="20"/>
          <w:szCs w:val="20"/>
          <w:lang w:val="en-CA" w:eastAsia="en-CA"/>
        </w:rPr>
        <w:tab/>
      </w:r>
      <w:r w:rsidR="00FC235D" w:rsidRPr="00FC235D">
        <w:rPr>
          <w:rFonts w:ascii="Arial" w:eastAsia="Times New Roman" w:hAnsi="Arial" w:cs="Arial"/>
          <w:color w:val="000000" w:themeColor="text1"/>
          <w:sz w:val="20"/>
          <w:szCs w:val="20"/>
          <w:lang w:val="en-CA" w:eastAsia="en-CA"/>
        </w:rPr>
        <w:tab/>
      </w:r>
      <w:r w:rsidR="00FC235D" w:rsidRPr="00FC235D">
        <w:rPr>
          <w:rFonts w:ascii="Arial" w:eastAsia="Times New Roman" w:hAnsi="Arial" w:cs="Arial"/>
          <w:color w:val="000000" w:themeColor="text1"/>
          <w:sz w:val="20"/>
          <w:szCs w:val="20"/>
          <w:lang w:val="en-CA" w:eastAsia="en-CA"/>
        </w:rPr>
        <w:tab/>
      </w:r>
      <w:r w:rsidR="00FC235D">
        <w:rPr>
          <w:rFonts w:ascii="Arial" w:eastAsia="Times New Roman" w:hAnsi="Arial" w:cs="Arial"/>
          <w:color w:val="000000" w:themeColor="text1"/>
          <w:sz w:val="20"/>
          <w:szCs w:val="20"/>
          <w:lang w:val="en-CA" w:eastAsia="en-CA"/>
        </w:rPr>
        <w:tab/>
      </w:r>
      <w:r w:rsidR="00FC235D" w:rsidRPr="00FC235D">
        <w:rPr>
          <w:rFonts w:ascii="Arial" w:hAnsi="Arial" w:cs="Arial"/>
          <w:color w:val="000000" w:themeColor="text1"/>
          <w:sz w:val="20"/>
          <w:szCs w:val="20"/>
        </w:rPr>
        <w:t>(yes/no)</w:t>
      </w:r>
    </w:p>
    <w:p w14:paraId="07331464" w14:textId="77777777" w:rsidR="00FC235D" w:rsidRDefault="00FC235D" w:rsidP="00FC235D">
      <w:pPr>
        <w:spacing w:line="240" w:lineRule="auto"/>
        <w:ind w:left="2880" w:hanging="2160"/>
        <w:rPr>
          <w:rFonts w:ascii="Arial" w:hAnsi="Arial" w:cs="Arial"/>
          <w:sz w:val="20"/>
          <w:szCs w:val="20"/>
        </w:rPr>
      </w:pPr>
      <w:r w:rsidRPr="00FC235D">
        <w:rPr>
          <w:rFonts w:ascii="Arial" w:eastAsia="Times New Roman" w:hAnsi="Arial" w:cs="Arial"/>
          <w:color w:val="000000" w:themeColor="text1"/>
          <w:sz w:val="20"/>
          <w:szCs w:val="20"/>
          <w:lang w:val="en-CA" w:eastAsia="en-CA"/>
        </w:rPr>
        <w:t>Renal Dysfunction </w:t>
      </w:r>
      <w:r w:rsidRPr="00FC235D">
        <w:rPr>
          <w:rFonts w:ascii="Arial" w:eastAsia="Times New Roman" w:hAnsi="Arial" w:cs="Arial"/>
          <w:color w:val="000000" w:themeColor="text1"/>
          <w:sz w:val="20"/>
          <w:szCs w:val="20"/>
          <w:lang w:val="en-CA" w:eastAsia="en-CA"/>
        </w:rPr>
        <w:tab/>
      </w:r>
      <w:r w:rsidRPr="00FC235D">
        <w:rPr>
          <w:rFonts w:ascii="Arial" w:eastAsia="Times New Roman" w:hAnsi="Arial" w:cs="Arial"/>
          <w:color w:val="000000" w:themeColor="text1"/>
          <w:sz w:val="20"/>
          <w:szCs w:val="20"/>
          <w:lang w:val="en-CA" w:eastAsia="en-CA"/>
        </w:rPr>
        <w:tab/>
        <w:t xml:space="preserve">Creatinine &gt; 171 </w:t>
      </w:r>
      <w:proofErr w:type="spellStart"/>
      <w:r w:rsidRPr="00FC235D">
        <w:rPr>
          <w:rFonts w:ascii="Arial" w:eastAsia="Times New Roman" w:hAnsi="Arial" w:cs="Arial"/>
          <w:color w:val="000000" w:themeColor="text1"/>
          <w:sz w:val="20"/>
          <w:szCs w:val="20"/>
          <w:lang w:val="en-CA" w:eastAsia="en-CA"/>
        </w:rPr>
        <w:t>umol</w:t>
      </w:r>
      <w:proofErr w:type="spellEnd"/>
      <w:r w:rsidRPr="00FC235D">
        <w:rPr>
          <w:rFonts w:ascii="Arial" w:eastAsia="Times New Roman" w:hAnsi="Arial" w:cs="Arial"/>
          <w:color w:val="000000" w:themeColor="text1"/>
          <w:sz w:val="20"/>
          <w:szCs w:val="20"/>
          <w:lang w:val="en-CA" w:eastAsia="en-CA"/>
        </w:rPr>
        <w:t xml:space="preserve">/L (2 </w:t>
      </w:r>
      <w:r w:rsidRPr="00FC235D">
        <w:rPr>
          <w:rFonts w:ascii="Arial" w:eastAsia="Times New Roman" w:hAnsi="Arial" w:cs="Arial"/>
          <w:sz w:val="20"/>
          <w:szCs w:val="20"/>
          <w:lang w:val="en-CA" w:eastAsia="en-CA"/>
        </w:rPr>
        <w:t>mg/dl) OR &lt; 500 ml urine day</w:t>
      </w:r>
      <w:r>
        <w:rPr>
          <w:rFonts w:ascii="Arial" w:eastAsia="Times New Roman" w:hAnsi="Arial" w:cs="Arial"/>
          <w:sz w:val="20"/>
          <w:szCs w:val="20"/>
          <w:lang w:val="en-CA" w:eastAsia="en-CA"/>
        </w:rPr>
        <w:tab/>
      </w:r>
      <w:r>
        <w:rPr>
          <w:rFonts w:ascii="Arial" w:eastAsia="Times New Roman" w:hAnsi="Arial" w:cs="Arial"/>
          <w:sz w:val="20"/>
          <w:szCs w:val="20"/>
          <w:lang w:val="en-CA" w:eastAsia="en-CA"/>
        </w:rPr>
        <w:tab/>
      </w:r>
      <w:r w:rsidRPr="00FC235D">
        <w:rPr>
          <w:rFonts w:ascii="Arial" w:hAnsi="Arial" w:cs="Arial"/>
          <w:sz w:val="20"/>
          <w:szCs w:val="20"/>
        </w:rPr>
        <w:t>(yes/no)</w:t>
      </w:r>
    </w:p>
    <w:p w14:paraId="1B2BD62E" w14:textId="5704D0E4" w:rsidR="00FC235D" w:rsidRDefault="00FC235D" w:rsidP="00FC235D">
      <w:pPr>
        <w:spacing w:line="240" w:lineRule="auto"/>
        <w:ind w:left="2880" w:hanging="2160"/>
        <w:rPr>
          <w:rFonts w:ascii="Arial" w:hAnsi="Arial" w:cs="Arial"/>
          <w:sz w:val="20"/>
          <w:szCs w:val="20"/>
        </w:rPr>
      </w:pPr>
      <w:r w:rsidRPr="00FC235D">
        <w:rPr>
          <w:rFonts w:ascii="Arial" w:eastAsia="Times New Roman" w:hAnsi="Arial" w:cs="Arial"/>
          <w:sz w:val="20"/>
          <w:szCs w:val="20"/>
          <w:lang w:val="en-CA" w:eastAsia="en-CA"/>
        </w:rPr>
        <w:t>CNS Dysfunction </w:t>
      </w:r>
      <w:r w:rsidRPr="00FC235D">
        <w:rPr>
          <w:rFonts w:ascii="Arial" w:eastAsia="Times New Roman" w:hAnsi="Arial" w:cs="Arial"/>
          <w:sz w:val="20"/>
          <w:szCs w:val="20"/>
          <w:lang w:val="en-CA" w:eastAsia="en-CA"/>
        </w:rPr>
        <w:tab/>
      </w:r>
      <w:r w:rsidRPr="00FC235D">
        <w:rPr>
          <w:rFonts w:ascii="Arial" w:eastAsia="Times New Roman" w:hAnsi="Arial" w:cs="Arial"/>
          <w:sz w:val="20"/>
          <w:szCs w:val="20"/>
          <w:lang w:val="en-CA" w:eastAsia="en-CA"/>
        </w:rPr>
        <w:tab/>
        <w:t>(Defined as Glasgow Coma Scale ≤ 12</w:t>
      </w:r>
      <w:r>
        <w:rPr>
          <w:rFonts w:ascii="Arial" w:eastAsia="Times New Roman" w:hAnsi="Arial" w:cs="Arial"/>
          <w:sz w:val="20"/>
          <w:szCs w:val="20"/>
          <w:lang w:val="en-CA" w:eastAsia="en-CA"/>
        </w:rPr>
        <w:tab/>
      </w:r>
      <w:r>
        <w:rPr>
          <w:rFonts w:ascii="Arial" w:eastAsia="Times New Roman" w:hAnsi="Arial" w:cs="Arial"/>
          <w:sz w:val="20"/>
          <w:szCs w:val="20"/>
          <w:lang w:val="en-CA" w:eastAsia="en-CA"/>
        </w:rPr>
        <w:tab/>
      </w:r>
      <w:r>
        <w:rPr>
          <w:rFonts w:ascii="Arial" w:eastAsia="Times New Roman" w:hAnsi="Arial" w:cs="Arial"/>
          <w:sz w:val="20"/>
          <w:szCs w:val="20"/>
          <w:lang w:val="en-CA" w:eastAsia="en-CA"/>
        </w:rPr>
        <w:tab/>
      </w:r>
      <w:r>
        <w:rPr>
          <w:rFonts w:ascii="Arial" w:eastAsia="Times New Roman" w:hAnsi="Arial" w:cs="Arial"/>
          <w:sz w:val="20"/>
          <w:szCs w:val="20"/>
          <w:lang w:val="en-CA" w:eastAsia="en-CA"/>
        </w:rPr>
        <w:tab/>
      </w:r>
      <w:r w:rsidRPr="00FC235D">
        <w:rPr>
          <w:rFonts w:ascii="Arial" w:hAnsi="Arial" w:cs="Arial"/>
          <w:sz w:val="20"/>
          <w:szCs w:val="20"/>
        </w:rPr>
        <w:t>(yes/no)</w:t>
      </w:r>
    </w:p>
    <w:p w14:paraId="0A8D5013" w14:textId="6A45A824" w:rsidR="00716F46" w:rsidRDefault="00716F46" w:rsidP="00716F46">
      <w:pPr>
        <w:spacing w:line="240" w:lineRule="auto"/>
        <w:rPr>
          <w:rFonts w:ascii="Arial" w:hAnsi="Arial" w:cs="Arial"/>
          <w:sz w:val="20"/>
          <w:szCs w:val="20"/>
        </w:rPr>
      </w:pPr>
    </w:p>
    <w:p w14:paraId="0D50529C" w14:textId="5D7DE2DE" w:rsidR="00716F46" w:rsidRDefault="00716F46" w:rsidP="00716F46">
      <w:pPr>
        <w:spacing w:line="240" w:lineRule="auto"/>
        <w:rPr>
          <w:rFonts w:ascii="Arial" w:hAnsi="Arial" w:cs="Arial"/>
          <w:sz w:val="20"/>
          <w:szCs w:val="20"/>
        </w:rPr>
      </w:pPr>
    </w:p>
    <w:p w14:paraId="4A5815D2" w14:textId="35AC190C" w:rsidR="00716F46" w:rsidRPr="00716F46" w:rsidRDefault="00716F46" w:rsidP="00716F46">
      <w:pPr>
        <w:spacing w:line="240" w:lineRule="auto"/>
        <w:rPr>
          <w:b/>
          <w:bCs/>
          <w:sz w:val="24"/>
          <w:szCs w:val="24"/>
        </w:rPr>
      </w:pPr>
      <w:r w:rsidRPr="00716F46">
        <w:rPr>
          <w:b/>
          <w:bCs/>
          <w:sz w:val="24"/>
          <w:szCs w:val="24"/>
        </w:rPr>
        <w:t>World Society of Emergency Surgery Sepsis severity score (WISS/WSES</w:t>
      </w:r>
      <w:proofErr w:type="gramStart"/>
      <w:r w:rsidRPr="00716F46">
        <w:rPr>
          <w:b/>
          <w:bCs/>
          <w:sz w:val="24"/>
          <w:szCs w:val="24"/>
        </w:rPr>
        <w:t>)</w:t>
      </w:r>
      <w:proofErr w:type="gramEnd"/>
      <w:r>
        <w:rPr>
          <w:b/>
          <w:bCs/>
          <w:sz w:val="24"/>
          <w:szCs w:val="24"/>
        </w:rPr>
        <w:fldChar w:fldCharType="begin">
          <w:fldData xml:space="preserve">PEVuZE5vdGU+PENpdGU+PEF1dGhvcj5TYXJ0ZWxsaTwvQXV0aG9yPjxZZWFyPjIwMTU8L1llYXI+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</w:fldData>
        </w:fldChar>
      </w:r>
      <w:r>
        <w:rPr>
          <w:b/>
          <w:bCs/>
          <w:sz w:val="24"/>
          <w:szCs w:val="24"/>
        </w:rPr>
        <w:instrText xml:space="preserve"> ADDIN EN.CITE </w:instrText>
      </w:r>
      <w:r>
        <w:rPr>
          <w:b/>
          <w:bCs/>
          <w:sz w:val="24"/>
          <w:szCs w:val="24"/>
        </w:rPr>
        <w:fldChar w:fldCharType="begin">
          <w:fldData xml:space="preserve">PEVuZE5vdGU+PENpdGU+PEF1dGhvcj5TYXJ0ZWxsaTwvQXV0aG9yPjxZZWFyPjIwMTU8L1llYXI+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</w:fldData>
        </w:fldChar>
      </w:r>
      <w:r>
        <w:rPr>
          <w:b/>
          <w:bCs/>
          <w:sz w:val="24"/>
          <w:szCs w:val="24"/>
        </w:rPr>
        <w:instrText xml:space="preserve"> ADDIN EN.CITE.DATA </w:instrText>
      </w:r>
      <w:r>
        <w:rPr>
          <w:b/>
          <w:bCs/>
          <w:sz w:val="24"/>
          <w:szCs w:val="24"/>
        </w:rPr>
      </w:r>
      <w:r>
        <w:rPr>
          <w:b/>
          <w:bCs/>
          <w:sz w:val="24"/>
          <w:szCs w:val="24"/>
        </w:rPr>
        <w:fldChar w:fldCharType="end"/>
      </w:r>
      <w:r>
        <w:rPr>
          <w:b/>
          <w:bCs/>
          <w:sz w:val="24"/>
          <w:szCs w:val="24"/>
        </w:rPr>
      </w:r>
      <w:r>
        <w:rPr>
          <w:b/>
          <w:bCs/>
          <w:sz w:val="24"/>
          <w:szCs w:val="24"/>
        </w:rPr>
        <w:fldChar w:fldCharType="separate"/>
      </w:r>
      <w:r>
        <w:rPr>
          <w:b/>
          <w:bCs/>
          <w:noProof/>
          <w:sz w:val="24"/>
          <w:szCs w:val="24"/>
        </w:rPr>
        <w:t>(5)</w:t>
      </w:r>
      <w:r>
        <w:rPr>
          <w:b/>
          <w:bCs/>
          <w:sz w:val="24"/>
          <w:szCs w:val="24"/>
        </w:rPr>
        <w:fldChar w:fldCharType="end"/>
      </w:r>
      <w:r w:rsidRPr="00716F46">
        <w:rPr>
          <w:b/>
          <w:bCs/>
          <w:sz w:val="24"/>
          <w:szCs w:val="24"/>
        </w:rPr>
        <w:t xml:space="preserve">: </w:t>
      </w:r>
    </w:p>
    <w:p w14:paraId="672560A3" w14:textId="77777777" w:rsidR="00716F46" w:rsidRDefault="00716F46" w:rsidP="00716F46">
      <w:pPr>
        <w:spacing w:line="240" w:lineRule="auto"/>
      </w:pPr>
    </w:p>
    <w:p w14:paraId="3049FF1E" w14:textId="77777777" w:rsidR="00716F46" w:rsidRPr="00DD24AE" w:rsidRDefault="00716F46" w:rsidP="00716F46">
      <w:pPr>
        <w:pBdr>
          <w:top w:val="single" w:sz="4" w:space="1" w:color="auto"/>
          <w:left w:val="single" w:sz="4" w:space="4" w:color="auto"/>
          <w:bottom w:val="single" w:sz="4" w:space="1" w:color="auto"/>
          <w:right w:val="single" w:sz="4" w:space="0" w:color="auto"/>
        </w:pBdr>
        <w:spacing w:line="240" w:lineRule="auto"/>
        <w:rPr>
          <w:u w:val="single"/>
        </w:rPr>
      </w:pPr>
      <w:r w:rsidRPr="00DD24AE">
        <w:rPr>
          <w:u w:val="single"/>
        </w:rPr>
        <w:t>Clinical condition at the admission</w:t>
      </w:r>
    </w:p>
    <w:p w14:paraId="21CCF5F8" w14:textId="18E27EF3" w:rsidR="00716F46" w:rsidRDefault="00716F46" w:rsidP="00716F46">
      <w:pPr>
        <w:pBdr>
          <w:top w:val="single" w:sz="4" w:space="1" w:color="auto"/>
          <w:left w:val="single" w:sz="4" w:space="4" w:color="auto"/>
          <w:bottom w:val="single" w:sz="4" w:space="1" w:color="auto"/>
          <w:right w:val="single" w:sz="4" w:space="0" w:color="auto"/>
        </w:pBdr>
        <w:spacing w:line="240" w:lineRule="auto"/>
      </w:pPr>
      <w:r>
        <w:t xml:space="preserve">• Severe sepsis (acute organ dysfunction) at the admission </w:t>
      </w:r>
      <w:r>
        <w:tab/>
      </w:r>
      <w:r>
        <w:tab/>
      </w:r>
      <w:r>
        <w:tab/>
      </w:r>
      <w:r>
        <w:tab/>
      </w:r>
      <w:r>
        <w:tab/>
        <w:t>(yes/no)</w:t>
      </w:r>
    </w:p>
    <w:p w14:paraId="612771EB" w14:textId="6B4E3D8A" w:rsidR="00716F46" w:rsidRDefault="00716F46" w:rsidP="00716F46">
      <w:pPr>
        <w:autoSpaceDE w:val="0"/>
        <w:autoSpaceDN w:val="0"/>
        <w:adjustRightInd w:val="0"/>
        <w:spacing w:after="0" w:line="240" w:lineRule="auto"/>
        <w:rPr>
          <w:rFonts w:ascii="QcbfsfAdvTT86d47313" w:hAnsi="QcbfsfAdvTT86d47313" w:cs="QcbfsfAdvTT86d47313"/>
          <w:sz w:val="20"/>
          <w:szCs w:val="20"/>
          <w:lang w:val="en-CA"/>
        </w:rPr>
      </w:pPr>
      <w:r>
        <w:t>(</w:t>
      </w:r>
      <w:r>
        <w:rPr>
          <w:rFonts w:ascii="QcbfsfAdvTT86d47313" w:hAnsi="QcbfsfAdvTT86d47313" w:cs="QcbfsfAdvTT86d47313"/>
          <w:sz w:val="20"/>
          <w:szCs w:val="20"/>
          <w:lang w:val="en-CA"/>
        </w:rPr>
        <w:t xml:space="preserve">Severe sepsis was defined as sepsis-induced tissue </w:t>
      </w:r>
      <w:proofErr w:type="spellStart"/>
      <w:r>
        <w:rPr>
          <w:rFonts w:ascii="QcbfsfAdvTT86d47313" w:hAnsi="QcbfsfAdvTT86d47313" w:cs="QcbfsfAdvTT86d47313"/>
          <w:sz w:val="20"/>
          <w:szCs w:val="20"/>
          <w:lang w:val="en-CA"/>
        </w:rPr>
        <w:t>hypoperfusion</w:t>
      </w:r>
      <w:proofErr w:type="spellEnd"/>
      <w:r>
        <w:rPr>
          <w:rFonts w:ascii="QcbfsfAdvTT86d47313" w:hAnsi="QcbfsfAdvTT86d47313" w:cs="QcbfsfAdvTT86d47313"/>
          <w:sz w:val="20"/>
          <w:szCs w:val="20"/>
          <w:lang w:val="en-CA"/>
        </w:rPr>
        <w:t xml:space="preserve"> or organ dysfunction (any of the following thought to be due to the infection): hypotension (&lt;90/60 or MAP &lt; 65), lactate above upper limits laboratory normal, Urine output &lt; 0.5 mL/kg/h for more than 2 h despite adequate fluid resuscitation, Creatinine &gt; 2.0 mg/</w:t>
      </w:r>
      <w:proofErr w:type="spellStart"/>
      <w:r>
        <w:rPr>
          <w:rFonts w:ascii="QcbfsfAdvTT86d47313" w:hAnsi="QcbfsfAdvTT86d47313" w:cs="QcbfsfAdvTT86d47313"/>
          <w:sz w:val="20"/>
          <w:szCs w:val="20"/>
          <w:lang w:val="en-CA"/>
        </w:rPr>
        <w:t>dL</w:t>
      </w:r>
      <w:proofErr w:type="spellEnd"/>
      <w:r>
        <w:rPr>
          <w:rFonts w:ascii="QcbfsfAdvTT86d47313" w:hAnsi="QcbfsfAdvTT86d47313" w:cs="QcbfsfAdvTT86d47313"/>
          <w:sz w:val="20"/>
          <w:szCs w:val="20"/>
          <w:lang w:val="en-CA"/>
        </w:rPr>
        <w:t xml:space="preserve"> (176.8 </w:t>
      </w:r>
      <w:proofErr w:type="spellStart"/>
      <w:r>
        <w:rPr>
          <w:rFonts w:ascii="VpcklxAdvTT86d47313+03" w:hAnsi="VpcklxAdvTT86d47313+03" w:cs="VpcklxAdvTT86d47313+03"/>
          <w:sz w:val="20"/>
          <w:szCs w:val="20"/>
          <w:lang w:val="en-CA"/>
        </w:rPr>
        <w:t>μ</w:t>
      </w:r>
      <w:r>
        <w:rPr>
          <w:rFonts w:ascii="QcbfsfAdvTT86d47313" w:hAnsi="QcbfsfAdvTT86d47313" w:cs="QcbfsfAdvTT86d47313"/>
          <w:sz w:val="20"/>
          <w:szCs w:val="20"/>
          <w:lang w:val="en-CA"/>
        </w:rPr>
        <w:t>mol</w:t>
      </w:r>
      <w:proofErr w:type="spellEnd"/>
      <w:r>
        <w:rPr>
          <w:rFonts w:ascii="QcbfsfAdvTT86d47313" w:hAnsi="QcbfsfAdvTT86d47313" w:cs="QcbfsfAdvTT86d47313"/>
          <w:sz w:val="20"/>
          <w:szCs w:val="20"/>
          <w:lang w:val="en-CA"/>
        </w:rPr>
        <w:t>/L), Bilirubin &gt; 2 mg/</w:t>
      </w:r>
      <w:proofErr w:type="spellStart"/>
      <w:r>
        <w:rPr>
          <w:rFonts w:ascii="QcbfsfAdvTT86d47313" w:hAnsi="QcbfsfAdvTT86d47313" w:cs="QcbfsfAdvTT86d47313"/>
          <w:sz w:val="20"/>
          <w:szCs w:val="20"/>
          <w:lang w:val="en-CA"/>
        </w:rPr>
        <w:t>dL</w:t>
      </w:r>
      <w:proofErr w:type="spellEnd"/>
    </w:p>
    <w:p w14:paraId="19591BDB" w14:textId="262F5236" w:rsidR="00716F46" w:rsidRDefault="00716F46" w:rsidP="00716F46">
      <w:pPr>
        <w:autoSpaceDE w:val="0"/>
        <w:autoSpaceDN w:val="0"/>
        <w:adjustRightInd w:val="0"/>
        <w:spacing w:after="0" w:line="240" w:lineRule="auto"/>
        <w:rPr>
          <w:rFonts w:ascii="QcbfsfAdvTT86d47313" w:hAnsi="QcbfsfAdvTT86d47313" w:cs="QcbfsfAdvTT86d47313"/>
          <w:sz w:val="20"/>
          <w:szCs w:val="20"/>
          <w:lang w:val="en-CA"/>
        </w:rPr>
      </w:pPr>
      <w:r>
        <w:rPr>
          <w:rFonts w:ascii="QcbfsfAdvTT86d47313" w:hAnsi="QcbfsfAdvTT86d47313" w:cs="QcbfsfAdvTT86d47313"/>
          <w:sz w:val="20"/>
          <w:szCs w:val="20"/>
          <w:lang w:val="en-CA"/>
        </w:rPr>
        <w:t xml:space="preserve">(34.2 </w:t>
      </w:r>
      <w:proofErr w:type="spellStart"/>
      <w:r>
        <w:rPr>
          <w:rFonts w:ascii="VpcklxAdvTT86d47313+03" w:hAnsi="VpcklxAdvTT86d47313+03" w:cs="VpcklxAdvTT86d47313+03"/>
          <w:sz w:val="20"/>
          <w:szCs w:val="20"/>
          <w:lang w:val="en-CA"/>
        </w:rPr>
        <w:t>μ</w:t>
      </w:r>
      <w:r>
        <w:rPr>
          <w:rFonts w:ascii="QcbfsfAdvTT86d47313" w:hAnsi="QcbfsfAdvTT86d47313" w:cs="QcbfsfAdvTT86d47313"/>
          <w:sz w:val="20"/>
          <w:szCs w:val="20"/>
          <w:lang w:val="en-CA"/>
        </w:rPr>
        <w:t>mol</w:t>
      </w:r>
      <w:proofErr w:type="spellEnd"/>
      <w:r>
        <w:rPr>
          <w:rFonts w:ascii="QcbfsfAdvTT86d47313" w:hAnsi="QcbfsfAdvTT86d47313" w:cs="QcbfsfAdvTT86d47313"/>
          <w:sz w:val="20"/>
          <w:szCs w:val="20"/>
          <w:lang w:val="en-CA"/>
        </w:rPr>
        <w:t xml:space="preserve">/L), Platelet count &lt; 100,000 </w:t>
      </w:r>
      <w:proofErr w:type="spellStart"/>
      <w:r>
        <w:rPr>
          <w:rFonts w:ascii="VpcklxAdvTT86d47313+03" w:hAnsi="VpcklxAdvTT86d47313+03" w:cs="VpcklxAdvTT86d47313+03"/>
          <w:sz w:val="20"/>
          <w:szCs w:val="20"/>
          <w:lang w:val="en-CA"/>
        </w:rPr>
        <w:t>μ</w:t>
      </w:r>
      <w:r>
        <w:rPr>
          <w:rFonts w:ascii="QcbfsfAdvTT86d47313" w:hAnsi="QcbfsfAdvTT86d47313" w:cs="QcbfsfAdvTT86d47313"/>
          <w:sz w:val="20"/>
          <w:szCs w:val="20"/>
          <w:lang w:val="en-CA"/>
        </w:rPr>
        <w:t>L</w:t>
      </w:r>
      <w:proofErr w:type="spellEnd"/>
      <w:r>
        <w:rPr>
          <w:rFonts w:ascii="QcbfsfAdvTT86d47313" w:hAnsi="QcbfsfAdvTT86d47313" w:cs="QcbfsfAdvTT86d47313"/>
          <w:sz w:val="20"/>
          <w:szCs w:val="20"/>
          <w:lang w:val="en-CA"/>
        </w:rPr>
        <w:t>, Coagulopathy (international normalized ratio &gt; 1.5), Acute lung injury with Pao2/Fio2 &lt; 250 in the absence of pneumonia as infection source. Septic shock was defined as severe sepsis associated</w:t>
      </w:r>
    </w:p>
    <w:p w14:paraId="442CEDCB" w14:textId="21F82336" w:rsidR="00716F46" w:rsidRDefault="00716F46" w:rsidP="00716F46">
      <w:pPr>
        <w:autoSpaceDE w:val="0"/>
        <w:autoSpaceDN w:val="0"/>
        <w:adjustRightInd w:val="0"/>
        <w:spacing w:after="0" w:line="240" w:lineRule="auto"/>
      </w:pPr>
      <w:proofErr w:type="gramStart"/>
      <w:r>
        <w:rPr>
          <w:rFonts w:ascii="QcbfsfAdvTT86d47313" w:hAnsi="QcbfsfAdvTT86d47313" w:cs="QcbfsfAdvTT86d47313"/>
          <w:sz w:val="20"/>
          <w:szCs w:val="20"/>
          <w:lang w:val="en-CA"/>
        </w:rPr>
        <w:t>with</w:t>
      </w:r>
      <w:proofErr w:type="gramEnd"/>
      <w:r>
        <w:rPr>
          <w:rFonts w:ascii="QcbfsfAdvTT86d47313" w:hAnsi="QcbfsfAdvTT86d47313" w:cs="QcbfsfAdvTT86d47313"/>
          <w:sz w:val="20"/>
          <w:szCs w:val="20"/>
          <w:lang w:val="en-CA"/>
        </w:rPr>
        <w:t xml:space="preserve"> refractory hypotension (BP &lt; 90/60) despite adequate fluid resuscitation)</w:t>
      </w:r>
      <w:r>
        <w:rPr>
          <w:rFonts w:ascii="QcbfsfAdvTT86d47313" w:hAnsi="QcbfsfAdvTT86d47313" w:cs="QcbfsfAdvTT86d47313"/>
          <w:sz w:val="20"/>
          <w:szCs w:val="20"/>
          <w:lang w:val="en-CA"/>
        </w:rPr>
        <w:fldChar w:fldCharType="begin">
          <w:fldData xml:space="preserve">PEVuZE5vdGU+PENpdGU+PEF1dGhvcj5EZWxsaW5nZXI8L0F1dGhvcj48WWVhcj4yMDEzPC9ZZWFy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</w:fldData>
        </w:fldChar>
      </w:r>
      <w:r>
        <w:rPr>
          <w:rFonts w:ascii="QcbfsfAdvTT86d47313" w:hAnsi="QcbfsfAdvTT86d47313" w:cs="QcbfsfAdvTT86d47313"/>
          <w:sz w:val="20"/>
          <w:szCs w:val="20"/>
          <w:lang w:val="en-CA"/>
        </w:rPr>
        <w:instrText xml:space="preserve"> ADDIN EN.CITE </w:instrText>
      </w:r>
      <w:r>
        <w:rPr>
          <w:rFonts w:ascii="QcbfsfAdvTT86d47313" w:hAnsi="QcbfsfAdvTT86d47313" w:cs="QcbfsfAdvTT86d47313"/>
          <w:sz w:val="20"/>
          <w:szCs w:val="20"/>
          <w:lang w:val="en-CA"/>
        </w:rPr>
        <w:fldChar w:fldCharType="begin">
          <w:fldData xml:space="preserve">PEVuZE5vdGU+PENpdGU+PEF1dGhvcj5EZWxsaW5nZXI8L0F1dGhvcj48WWVhcj4yMDEzPC9ZZWFy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</w:fldData>
        </w:fldChar>
      </w:r>
      <w:r>
        <w:rPr>
          <w:rFonts w:ascii="QcbfsfAdvTT86d47313" w:hAnsi="QcbfsfAdvTT86d47313" w:cs="QcbfsfAdvTT86d47313"/>
          <w:sz w:val="20"/>
          <w:szCs w:val="20"/>
          <w:lang w:val="en-CA"/>
        </w:rPr>
        <w:instrText xml:space="preserve"> ADDIN EN.CITE.DATA </w:instrText>
      </w:r>
      <w:r>
        <w:rPr>
          <w:rFonts w:ascii="QcbfsfAdvTT86d47313" w:hAnsi="QcbfsfAdvTT86d47313" w:cs="QcbfsfAdvTT86d47313"/>
          <w:sz w:val="20"/>
          <w:szCs w:val="20"/>
          <w:lang w:val="en-CA"/>
        </w:rPr>
      </w:r>
      <w:r>
        <w:rPr>
          <w:rFonts w:ascii="QcbfsfAdvTT86d47313" w:hAnsi="QcbfsfAdvTT86d47313" w:cs="QcbfsfAdvTT86d47313"/>
          <w:sz w:val="20"/>
          <w:szCs w:val="20"/>
          <w:lang w:val="en-CA"/>
        </w:rPr>
        <w:fldChar w:fldCharType="end"/>
      </w:r>
      <w:r>
        <w:rPr>
          <w:rFonts w:ascii="QcbfsfAdvTT86d47313" w:hAnsi="QcbfsfAdvTT86d47313" w:cs="QcbfsfAdvTT86d47313"/>
          <w:sz w:val="20"/>
          <w:szCs w:val="20"/>
          <w:lang w:val="en-CA"/>
        </w:rPr>
      </w:r>
      <w:r>
        <w:rPr>
          <w:rFonts w:ascii="QcbfsfAdvTT86d47313" w:hAnsi="QcbfsfAdvTT86d47313" w:cs="QcbfsfAdvTT86d47313"/>
          <w:sz w:val="20"/>
          <w:szCs w:val="20"/>
          <w:lang w:val="en-CA"/>
        </w:rPr>
        <w:fldChar w:fldCharType="separate"/>
      </w:r>
      <w:r>
        <w:rPr>
          <w:rFonts w:ascii="QcbfsfAdvTT86d47313" w:hAnsi="QcbfsfAdvTT86d47313" w:cs="QcbfsfAdvTT86d47313"/>
          <w:noProof/>
          <w:sz w:val="20"/>
          <w:szCs w:val="20"/>
          <w:lang w:val="en-CA"/>
        </w:rPr>
        <w:t>(6, 7)</w:t>
      </w:r>
      <w:r>
        <w:rPr>
          <w:rFonts w:ascii="QcbfsfAdvTT86d47313" w:hAnsi="QcbfsfAdvTT86d47313" w:cs="QcbfsfAdvTT86d47313"/>
          <w:sz w:val="20"/>
          <w:szCs w:val="20"/>
          <w:lang w:val="en-CA"/>
        </w:rPr>
        <w:fldChar w:fldCharType="end"/>
      </w:r>
    </w:p>
    <w:p w14:paraId="4F04FD4A" w14:textId="66912C2F" w:rsidR="00716F46" w:rsidRDefault="00716F46" w:rsidP="00716F46">
      <w:pPr>
        <w:pBdr>
          <w:top w:val="single" w:sz="4" w:space="1" w:color="auto"/>
          <w:left w:val="single" w:sz="4" w:space="4" w:color="auto"/>
          <w:bottom w:val="single" w:sz="4" w:space="1" w:color="auto"/>
          <w:right w:val="single" w:sz="4" w:space="0" w:color="auto"/>
        </w:pBdr>
        <w:spacing w:line="240" w:lineRule="auto"/>
      </w:pPr>
      <w:r>
        <w:t xml:space="preserve">• Septic shock (acute circulatory failure characterized by persistent arterial hypotension. </w:t>
      </w:r>
      <w:r>
        <w:tab/>
        <w:t>(</w:t>
      </w:r>
      <w:proofErr w:type="gramStart"/>
      <w:r>
        <w:t>yes/</w:t>
      </w:r>
      <w:proofErr w:type="gramEnd"/>
      <w:r>
        <w:t>no)</w:t>
      </w:r>
    </w:p>
    <w:p w14:paraId="1C45160D" w14:textId="77777777" w:rsidR="0051421B" w:rsidRDefault="00716F46" w:rsidP="00716F46">
      <w:pPr>
        <w:autoSpaceDE w:val="0"/>
        <w:autoSpaceDN w:val="0"/>
        <w:adjustRightInd w:val="0"/>
        <w:spacing w:after="0" w:line="240" w:lineRule="auto"/>
        <w:rPr>
          <w:rFonts w:ascii="QcbfsfAdvTT86d47313" w:hAnsi="QcbfsfAdvTT86d47313" w:cs="QcbfsfAdvTT86d47313"/>
          <w:sz w:val="20"/>
          <w:szCs w:val="20"/>
          <w:lang w:val="en-CA"/>
        </w:rPr>
      </w:pPr>
      <w:r>
        <w:rPr>
          <w:u w:val="single"/>
        </w:rPr>
        <w:t>(S</w:t>
      </w:r>
      <w:proofErr w:type="spellStart"/>
      <w:r>
        <w:rPr>
          <w:rFonts w:ascii="QcbfsfAdvTT86d47313" w:hAnsi="QcbfsfAdvTT86d47313" w:cs="QcbfsfAdvTT86d47313"/>
          <w:sz w:val="20"/>
          <w:szCs w:val="20"/>
          <w:lang w:val="en-CA"/>
        </w:rPr>
        <w:t>eptic</w:t>
      </w:r>
      <w:proofErr w:type="spellEnd"/>
      <w:r>
        <w:rPr>
          <w:rFonts w:ascii="QcbfsfAdvTT86d47313" w:hAnsi="QcbfsfAdvTT86d47313" w:cs="QcbfsfAdvTT86d47313"/>
          <w:sz w:val="20"/>
          <w:szCs w:val="20"/>
          <w:lang w:val="en-CA"/>
        </w:rPr>
        <w:t xml:space="preserve"> shock was defined as severe sepsis associated with refractory hypotension (BP &lt; 90/60) despite adequate fluid </w:t>
      </w:r>
      <w:proofErr w:type="gramStart"/>
      <w:r>
        <w:rPr>
          <w:rFonts w:ascii="QcbfsfAdvTT86d47313" w:hAnsi="QcbfsfAdvTT86d47313" w:cs="QcbfsfAdvTT86d47313"/>
          <w:sz w:val="20"/>
          <w:szCs w:val="20"/>
          <w:lang w:val="en-CA"/>
        </w:rPr>
        <w:t>resuscitation</w:t>
      </w:r>
      <w:proofErr w:type="gramEnd"/>
      <w:r>
        <w:rPr>
          <w:rFonts w:ascii="QcbfsfAdvTT86d47313" w:hAnsi="QcbfsfAdvTT86d47313" w:cs="QcbfsfAdvTT86d47313"/>
          <w:sz w:val="20"/>
          <w:szCs w:val="20"/>
          <w:lang w:val="en-CA"/>
        </w:rPr>
        <w:fldChar w:fldCharType="begin">
          <w:fldData xml:space="preserve">PEVuZE5vdGU+PENpdGU+PEF1dGhvcj5EZWxsaW5nZXI8L0F1dGhvcj48WWVhcj4yMDEzPC9ZZWFy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</w:fldData>
        </w:fldChar>
      </w:r>
      <w:r>
        <w:rPr>
          <w:rFonts w:ascii="QcbfsfAdvTT86d47313" w:hAnsi="QcbfsfAdvTT86d47313" w:cs="QcbfsfAdvTT86d47313"/>
          <w:sz w:val="20"/>
          <w:szCs w:val="20"/>
          <w:lang w:val="en-CA"/>
        </w:rPr>
        <w:instrText xml:space="preserve"> ADDIN EN.CITE </w:instrText>
      </w:r>
      <w:r>
        <w:rPr>
          <w:rFonts w:ascii="QcbfsfAdvTT86d47313" w:hAnsi="QcbfsfAdvTT86d47313" w:cs="QcbfsfAdvTT86d47313"/>
          <w:sz w:val="20"/>
          <w:szCs w:val="20"/>
          <w:lang w:val="en-CA"/>
        </w:rPr>
        <w:fldChar w:fldCharType="begin">
          <w:fldData xml:space="preserve">PEVuZE5vdGU+PENpdGU+PEF1dGhvcj5EZWxsaW5nZXI8L0F1dGhvcj48WWVhcj4yMDEzPC9ZZWFy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</w:fldData>
        </w:fldChar>
      </w:r>
      <w:r>
        <w:rPr>
          <w:rFonts w:ascii="QcbfsfAdvTT86d47313" w:hAnsi="QcbfsfAdvTT86d47313" w:cs="QcbfsfAdvTT86d47313"/>
          <w:sz w:val="20"/>
          <w:szCs w:val="20"/>
          <w:lang w:val="en-CA"/>
        </w:rPr>
        <w:instrText xml:space="preserve"> ADDIN EN.CITE.DATA </w:instrText>
      </w:r>
      <w:r>
        <w:rPr>
          <w:rFonts w:ascii="QcbfsfAdvTT86d47313" w:hAnsi="QcbfsfAdvTT86d47313" w:cs="QcbfsfAdvTT86d47313"/>
          <w:sz w:val="20"/>
          <w:szCs w:val="20"/>
          <w:lang w:val="en-CA"/>
        </w:rPr>
      </w:r>
      <w:r>
        <w:rPr>
          <w:rFonts w:ascii="QcbfsfAdvTT86d47313" w:hAnsi="QcbfsfAdvTT86d47313" w:cs="QcbfsfAdvTT86d47313"/>
          <w:sz w:val="20"/>
          <w:szCs w:val="20"/>
          <w:lang w:val="en-CA"/>
        </w:rPr>
        <w:fldChar w:fldCharType="end"/>
      </w:r>
      <w:r>
        <w:rPr>
          <w:rFonts w:ascii="QcbfsfAdvTT86d47313" w:hAnsi="QcbfsfAdvTT86d47313" w:cs="QcbfsfAdvTT86d47313"/>
          <w:sz w:val="20"/>
          <w:szCs w:val="20"/>
          <w:lang w:val="en-CA"/>
        </w:rPr>
      </w:r>
      <w:r>
        <w:rPr>
          <w:rFonts w:ascii="QcbfsfAdvTT86d47313" w:hAnsi="QcbfsfAdvTT86d47313" w:cs="QcbfsfAdvTT86d47313"/>
          <w:sz w:val="20"/>
          <w:szCs w:val="20"/>
          <w:lang w:val="en-CA"/>
        </w:rPr>
        <w:fldChar w:fldCharType="separate"/>
      </w:r>
      <w:r>
        <w:rPr>
          <w:rFonts w:ascii="QcbfsfAdvTT86d47313" w:hAnsi="QcbfsfAdvTT86d47313" w:cs="QcbfsfAdvTT86d47313"/>
          <w:noProof/>
          <w:sz w:val="20"/>
          <w:szCs w:val="20"/>
          <w:lang w:val="en-CA"/>
        </w:rPr>
        <w:t>(6, 7)</w:t>
      </w:r>
      <w:r>
        <w:rPr>
          <w:rFonts w:ascii="QcbfsfAdvTT86d47313" w:hAnsi="QcbfsfAdvTT86d47313" w:cs="QcbfsfAdvTT86d47313"/>
          <w:sz w:val="20"/>
          <w:szCs w:val="20"/>
          <w:lang w:val="en-CA"/>
        </w:rPr>
        <w:fldChar w:fldCharType="end"/>
      </w:r>
    </w:p>
    <w:p w14:paraId="704E9071" w14:textId="5EF1534D" w:rsidR="00716F46" w:rsidRDefault="00716F46" w:rsidP="00716F46">
      <w:pPr>
        <w:autoSpaceDE w:val="0"/>
        <w:autoSpaceDN w:val="0"/>
        <w:adjustRightInd w:val="0"/>
        <w:spacing w:after="0" w:line="240" w:lineRule="auto"/>
        <w:rPr>
          <w:u w:val="single"/>
        </w:rPr>
      </w:pPr>
    </w:p>
    <w:p w14:paraId="7EACAEAD" w14:textId="6A58EB7A" w:rsidR="00716F46" w:rsidRPr="00DD24AE" w:rsidRDefault="00716F46" w:rsidP="00716F46">
      <w:pPr>
        <w:pBdr>
          <w:top w:val="single" w:sz="4" w:space="1" w:color="auto"/>
          <w:left w:val="single" w:sz="4" w:space="4" w:color="auto"/>
          <w:bottom w:val="single" w:sz="4" w:space="1" w:color="auto"/>
          <w:right w:val="single" w:sz="4" w:space="0" w:color="auto"/>
        </w:pBdr>
        <w:spacing w:line="240" w:lineRule="auto"/>
        <w:rPr>
          <w:u w:val="single"/>
        </w:rPr>
      </w:pPr>
      <w:r w:rsidRPr="00DD24AE">
        <w:rPr>
          <w:u w:val="single"/>
        </w:rPr>
        <w:t>Setting of acquisition</w:t>
      </w:r>
    </w:p>
    <w:p w14:paraId="41B61796" w14:textId="1187F4D2" w:rsidR="00716F46" w:rsidRDefault="00716F46" w:rsidP="00716F46">
      <w:pPr>
        <w:pBdr>
          <w:top w:val="single" w:sz="4" w:space="1" w:color="auto"/>
          <w:left w:val="single" w:sz="4" w:space="4" w:color="auto"/>
          <w:bottom w:val="single" w:sz="4" w:space="1" w:color="auto"/>
          <w:right w:val="single" w:sz="4" w:space="0" w:color="auto"/>
        </w:pBdr>
        <w:spacing w:line="240" w:lineRule="auto"/>
      </w:pPr>
      <w:r>
        <w:t xml:space="preserve">• Healthcare associated infection </w:t>
      </w:r>
      <w:r>
        <w:tab/>
      </w:r>
      <w:r>
        <w:tab/>
      </w:r>
      <w:r>
        <w:tab/>
      </w:r>
      <w:r>
        <w:tab/>
      </w:r>
      <w:r>
        <w:tab/>
      </w:r>
      <w:r>
        <w:tab/>
      </w:r>
      <w:r>
        <w:tab/>
      </w:r>
      <w:r>
        <w:tab/>
      </w:r>
      <w:r w:rsidR="0051421B">
        <w:t>(yes/no)</w:t>
      </w:r>
    </w:p>
    <w:p w14:paraId="01B3AF56" w14:textId="77777777" w:rsidR="00716F46" w:rsidRPr="00DD24AE" w:rsidRDefault="00716F46" w:rsidP="00716F46">
      <w:pPr>
        <w:pBdr>
          <w:top w:val="single" w:sz="4" w:space="1" w:color="auto"/>
          <w:left w:val="single" w:sz="4" w:space="4" w:color="auto"/>
          <w:bottom w:val="single" w:sz="4" w:space="1" w:color="auto"/>
          <w:right w:val="single" w:sz="4" w:space="0" w:color="auto"/>
        </w:pBdr>
        <w:spacing w:line="240" w:lineRule="auto"/>
        <w:rPr>
          <w:u w:val="single"/>
        </w:rPr>
      </w:pPr>
      <w:r w:rsidRPr="00DD24AE">
        <w:rPr>
          <w:u w:val="single"/>
        </w:rPr>
        <w:t>Origin of the IAIs</w:t>
      </w:r>
    </w:p>
    <w:p w14:paraId="655A218C" w14:textId="21151F99" w:rsidR="00716F46" w:rsidRDefault="00716F46" w:rsidP="00716F46">
      <w:pPr>
        <w:pBdr>
          <w:top w:val="single" w:sz="4" w:space="1" w:color="auto"/>
          <w:left w:val="single" w:sz="4" w:space="4" w:color="auto"/>
          <w:bottom w:val="single" w:sz="4" w:space="1" w:color="auto"/>
          <w:right w:val="single" w:sz="4" w:space="0" w:color="auto"/>
        </w:pBdr>
        <w:spacing w:line="240" w:lineRule="auto"/>
      </w:pPr>
      <w:r>
        <w:t xml:space="preserve">• Colonic non-diverticular perforation peritonitis </w:t>
      </w:r>
      <w:r>
        <w:tab/>
      </w:r>
      <w:r>
        <w:tab/>
      </w:r>
      <w:r>
        <w:tab/>
      </w:r>
      <w:r>
        <w:tab/>
      </w:r>
      <w:r>
        <w:tab/>
      </w:r>
      <w:r>
        <w:tab/>
      </w:r>
      <w:r w:rsidR="0051421B">
        <w:t>(yes/no)</w:t>
      </w:r>
    </w:p>
    <w:p w14:paraId="4DC5F79D" w14:textId="44169BD4" w:rsidR="00716F46" w:rsidRDefault="00716F46" w:rsidP="00716F46">
      <w:pPr>
        <w:pBdr>
          <w:top w:val="single" w:sz="4" w:space="1" w:color="auto"/>
          <w:left w:val="single" w:sz="4" w:space="4" w:color="auto"/>
          <w:bottom w:val="single" w:sz="4" w:space="1" w:color="auto"/>
          <w:right w:val="single" w:sz="4" w:space="0" w:color="auto"/>
        </w:pBdr>
        <w:spacing w:line="240" w:lineRule="auto"/>
      </w:pPr>
      <w:r>
        <w:t xml:space="preserve">• Small bowel perforation peritonitis </w:t>
      </w:r>
      <w:r>
        <w:tab/>
      </w:r>
      <w:r>
        <w:tab/>
      </w:r>
      <w:r>
        <w:tab/>
      </w:r>
      <w:r>
        <w:tab/>
      </w:r>
      <w:r>
        <w:tab/>
      </w:r>
      <w:r>
        <w:tab/>
      </w:r>
      <w:r>
        <w:tab/>
      </w:r>
      <w:r>
        <w:tab/>
      </w:r>
      <w:r w:rsidR="0051421B">
        <w:t>(yes/no)</w:t>
      </w:r>
    </w:p>
    <w:p w14:paraId="3EB92744" w14:textId="4AD7B42F" w:rsidR="00716F46" w:rsidRDefault="00716F46" w:rsidP="00716F46">
      <w:pPr>
        <w:pBdr>
          <w:top w:val="single" w:sz="4" w:space="1" w:color="auto"/>
          <w:left w:val="single" w:sz="4" w:space="4" w:color="auto"/>
          <w:bottom w:val="single" w:sz="4" w:space="1" w:color="auto"/>
          <w:right w:val="single" w:sz="4" w:space="0" w:color="auto"/>
        </w:pBdr>
        <w:spacing w:line="240" w:lineRule="auto"/>
      </w:pPr>
      <w:r>
        <w:t xml:space="preserve">• Diverticular diffuse peritonitis </w:t>
      </w:r>
      <w:r>
        <w:tab/>
      </w:r>
      <w:r>
        <w:tab/>
      </w:r>
      <w:r>
        <w:tab/>
      </w:r>
      <w:r>
        <w:tab/>
      </w:r>
      <w:r>
        <w:tab/>
      </w:r>
      <w:r>
        <w:tab/>
      </w:r>
      <w:r>
        <w:tab/>
      </w:r>
      <w:r>
        <w:tab/>
      </w:r>
      <w:r>
        <w:tab/>
      </w:r>
      <w:r w:rsidR="0051421B">
        <w:t>(yes/no)</w:t>
      </w:r>
    </w:p>
    <w:p w14:paraId="60241E63" w14:textId="72672A16" w:rsidR="00716F46" w:rsidRDefault="00716F46" w:rsidP="00716F46">
      <w:pPr>
        <w:pBdr>
          <w:top w:val="single" w:sz="4" w:space="1" w:color="auto"/>
          <w:left w:val="single" w:sz="4" w:space="4" w:color="auto"/>
          <w:bottom w:val="single" w:sz="4" w:space="1" w:color="auto"/>
          <w:right w:val="single" w:sz="4" w:space="0" w:color="auto"/>
        </w:pBdr>
        <w:spacing w:line="240" w:lineRule="auto"/>
      </w:pPr>
      <w:r>
        <w:t xml:space="preserve">• Post-operative diffuse peritonitis </w:t>
      </w:r>
      <w:r>
        <w:tab/>
      </w:r>
      <w:r>
        <w:tab/>
      </w:r>
      <w:r>
        <w:tab/>
      </w:r>
      <w:r>
        <w:tab/>
      </w:r>
      <w:r>
        <w:tab/>
      </w:r>
      <w:r>
        <w:tab/>
      </w:r>
      <w:r>
        <w:tab/>
      </w:r>
      <w:r>
        <w:tab/>
      </w:r>
      <w:r w:rsidR="0051421B">
        <w:t>(yes/no)</w:t>
      </w:r>
    </w:p>
    <w:p w14:paraId="64AEAF21" w14:textId="77777777" w:rsidR="00716F46" w:rsidRPr="00DD24AE" w:rsidRDefault="00716F46" w:rsidP="00716F46">
      <w:pPr>
        <w:pBdr>
          <w:top w:val="single" w:sz="4" w:space="1" w:color="auto"/>
          <w:left w:val="single" w:sz="4" w:space="4" w:color="auto"/>
          <w:bottom w:val="single" w:sz="4" w:space="1" w:color="auto"/>
          <w:right w:val="single" w:sz="4" w:space="0" w:color="auto"/>
        </w:pBdr>
        <w:spacing w:line="240" w:lineRule="auto"/>
        <w:rPr>
          <w:u w:val="single"/>
        </w:rPr>
      </w:pPr>
      <w:r w:rsidRPr="00DD24AE">
        <w:rPr>
          <w:u w:val="single"/>
        </w:rPr>
        <w:t>Delay in source control</w:t>
      </w:r>
    </w:p>
    <w:p w14:paraId="1C8165CC" w14:textId="728BE61B" w:rsidR="00716F46" w:rsidRDefault="00716F46" w:rsidP="00716F46">
      <w:pPr>
        <w:pBdr>
          <w:top w:val="single" w:sz="4" w:space="1" w:color="auto"/>
          <w:left w:val="single" w:sz="4" w:space="4" w:color="auto"/>
          <w:bottom w:val="single" w:sz="4" w:space="1" w:color="auto"/>
          <w:right w:val="single" w:sz="4" w:space="0" w:color="auto"/>
        </w:pBdr>
        <w:spacing w:line="240" w:lineRule="auto"/>
      </w:pPr>
      <w:r>
        <w:t xml:space="preserve">• Delayed initial intervention [Preoperative duration of peritonitis (localized or diffuse) &gt; 24 h)] </w:t>
      </w:r>
      <w:r>
        <w:tab/>
      </w:r>
      <w:r w:rsidR="0051421B">
        <w:t>(yes/no)</w:t>
      </w:r>
    </w:p>
    <w:p w14:paraId="2B2B10A9" w14:textId="77777777" w:rsidR="00716F46" w:rsidRPr="00DD24AE" w:rsidRDefault="00716F46" w:rsidP="00716F46">
      <w:pPr>
        <w:pBdr>
          <w:top w:val="single" w:sz="4" w:space="1" w:color="auto"/>
          <w:left w:val="single" w:sz="4" w:space="4" w:color="auto"/>
          <w:bottom w:val="single" w:sz="4" w:space="1" w:color="auto"/>
          <w:right w:val="single" w:sz="4" w:space="0" w:color="auto"/>
        </w:pBdr>
        <w:spacing w:line="240" w:lineRule="auto"/>
        <w:rPr>
          <w:u w:val="single"/>
        </w:rPr>
      </w:pPr>
      <w:r w:rsidRPr="00DD24AE">
        <w:rPr>
          <w:u w:val="single"/>
        </w:rPr>
        <w:t>Risk factors</w:t>
      </w:r>
    </w:p>
    <w:p w14:paraId="2E2AFD29" w14:textId="5EB1904F" w:rsidR="00716F46" w:rsidRDefault="00716F46" w:rsidP="00716F46">
      <w:pPr>
        <w:pBdr>
          <w:top w:val="single" w:sz="4" w:space="1" w:color="auto"/>
          <w:left w:val="single" w:sz="4" w:space="4" w:color="auto"/>
          <w:bottom w:val="single" w:sz="4" w:space="1" w:color="auto"/>
          <w:right w:val="single" w:sz="4" w:space="0" w:color="auto"/>
        </w:pBdr>
        <w:spacing w:line="240" w:lineRule="auto"/>
      </w:pPr>
      <w:r>
        <w:t xml:space="preserve">• Age&gt;70 </w:t>
      </w:r>
      <w:r>
        <w:tab/>
      </w:r>
      <w:r>
        <w:tab/>
      </w:r>
      <w:r>
        <w:tab/>
      </w:r>
      <w:r>
        <w:tab/>
      </w:r>
      <w:r>
        <w:tab/>
      </w:r>
      <w:r>
        <w:tab/>
      </w:r>
      <w:r>
        <w:tab/>
      </w:r>
      <w:r>
        <w:tab/>
      </w:r>
      <w:r w:rsidR="0051421B">
        <w:tab/>
      </w:r>
      <w:r w:rsidR="0051421B">
        <w:tab/>
      </w:r>
      <w:r w:rsidR="0051421B">
        <w:tab/>
        <w:t xml:space="preserve">_______ </w:t>
      </w:r>
      <w:proofErr w:type="spellStart"/>
      <w:r w:rsidR="0051421B">
        <w:t>yrs</w:t>
      </w:r>
      <w:proofErr w:type="spellEnd"/>
    </w:p>
    <w:p w14:paraId="423ED899" w14:textId="77777777" w:rsidR="00716F46" w:rsidRDefault="00716F46" w:rsidP="00716F46">
      <w:pPr>
        <w:pBdr>
          <w:top w:val="single" w:sz="4" w:space="1" w:color="auto"/>
          <w:left w:val="single" w:sz="4" w:space="4" w:color="auto"/>
          <w:bottom w:val="single" w:sz="4" w:space="1" w:color="auto"/>
          <w:right w:val="single" w:sz="4" w:space="0" w:color="auto"/>
        </w:pBdr>
        <w:spacing w:line="240" w:lineRule="auto"/>
      </w:pPr>
      <w:r>
        <w:t xml:space="preserve">• Immunosuppression (chronic glucocorticoids, immunosuppressant agents, chemotherapy, </w:t>
      </w:r>
    </w:p>
    <w:p w14:paraId="00084319" w14:textId="0586EAAB" w:rsidR="00716F46" w:rsidRDefault="00716F46" w:rsidP="00716F46">
      <w:pPr>
        <w:pBdr>
          <w:top w:val="single" w:sz="4" w:space="1" w:color="auto"/>
          <w:left w:val="single" w:sz="4" w:space="4" w:color="auto"/>
          <w:bottom w:val="single" w:sz="4" w:space="1" w:color="auto"/>
          <w:right w:val="single" w:sz="4" w:space="0" w:color="auto"/>
        </w:pBdr>
        <w:spacing w:line="240" w:lineRule="auto"/>
        <w:ind w:firstLine="720"/>
      </w:pPr>
      <w:r>
        <w:t xml:space="preserve">Lymphatic diseases, virus) </w:t>
      </w:r>
      <w:r>
        <w:tab/>
      </w:r>
      <w:r>
        <w:tab/>
      </w:r>
      <w:r>
        <w:tab/>
      </w:r>
      <w:r>
        <w:tab/>
      </w:r>
      <w:r>
        <w:tab/>
      </w:r>
      <w:r>
        <w:tab/>
      </w:r>
      <w:r>
        <w:tab/>
      </w:r>
      <w:r>
        <w:tab/>
      </w:r>
      <w:r w:rsidR="0051421B">
        <w:t>(yes/no)</w:t>
      </w:r>
    </w:p>
    <w:p w14:paraId="41754154" w14:textId="77777777" w:rsidR="00716F46" w:rsidRDefault="00716F46" w:rsidP="00716F46">
      <w:pPr>
        <w:spacing w:line="240" w:lineRule="auto"/>
        <w:rPr>
          <w:rFonts w:ascii="Arial" w:hAnsi="Arial" w:cs="Arial"/>
          <w:sz w:val="20"/>
          <w:szCs w:val="20"/>
        </w:rPr>
      </w:pPr>
    </w:p>
    <w:p w14:paraId="3445D71E" w14:textId="1BF4D8BF" w:rsidR="00FC235D" w:rsidRPr="00FC235D" w:rsidRDefault="00FC235D" w:rsidP="00FC235D">
      <w:pPr>
        <w:spacing w:line="240" w:lineRule="auto"/>
        <w:ind w:firstLine="720"/>
        <w:rPr>
          <w:rFonts w:ascii="Arial" w:eastAsia="Times New Roman" w:hAnsi="Arial" w:cs="Arial"/>
          <w:sz w:val="20"/>
          <w:szCs w:val="20"/>
          <w:lang w:val="en-CA" w:eastAsia="en-CA"/>
        </w:rPr>
      </w:pPr>
    </w:p>
    <w:p w14:paraId="4BF3D348" w14:textId="77777777" w:rsidR="00FC235D" w:rsidRDefault="00FC235D" w:rsidP="00FC235D">
      <w:pPr>
        <w:spacing w:after="150" w:line="240" w:lineRule="auto"/>
        <w:rPr>
          <w:rFonts w:ascii="Times New Roman" w:eastAsia="Times New Roman" w:hAnsi="Times New Roman" w:cs="Times New Roman"/>
          <w:sz w:val="24"/>
          <w:szCs w:val="24"/>
          <w:lang w:val="en-CA" w:eastAsia="en-CA"/>
        </w:rPr>
      </w:pPr>
    </w:p>
    <w:p w14:paraId="4B7BD7A7" w14:textId="41138D11" w:rsidR="00F37702" w:rsidRDefault="00FC235D" w:rsidP="006D0617">
      <w:pPr>
        <w:spacing w:line="240" w:lineRule="auto"/>
        <w:rPr>
          <w:b/>
          <w:bCs/>
          <w:sz w:val="24"/>
          <w:szCs w:val="24"/>
        </w:rPr>
      </w:pPr>
      <w:r>
        <w:rPr>
          <w:b/>
          <w:bCs/>
          <w:sz w:val="24"/>
          <w:szCs w:val="24"/>
        </w:rPr>
        <w:lastRenderedPageBreak/>
        <w:t>Other Pre-Operative Demographic Variables</w:t>
      </w:r>
    </w:p>
    <w:p w14:paraId="693A8C3C" w14:textId="0622C21A" w:rsidR="00FC235D" w:rsidRDefault="00FC235D" w:rsidP="006D0617">
      <w:pPr>
        <w:spacing w:line="240" w:lineRule="auto"/>
        <w:rPr>
          <w:b/>
          <w:bCs/>
          <w:sz w:val="24"/>
          <w:szCs w:val="24"/>
        </w:rPr>
      </w:pPr>
    </w:p>
    <w:p w14:paraId="00178162" w14:textId="77777777" w:rsidR="00FC235D" w:rsidRDefault="00471A18" w:rsidP="00471A18">
      <w:pPr>
        <w:spacing w:after="0" w:line="240" w:lineRule="auto"/>
        <w:rPr>
          <w:rFonts w:ascii="Times New Roman" w:hAnsi="Times New Roman"/>
          <w:b/>
          <w:sz w:val="24"/>
        </w:rPr>
      </w:pPr>
      <w:r w:rsidRPr="00994DD6">
        <w:rPr>
          <w:rFonts w:ascii="Times New Roman" w:hAnsi="Times New Roman"/>
          <w:b/>
          <w:sz w:val="24"/>
        </w:rPr>
        <w:t>V)</w:t>
      </w:r>
      <w:r w:rsidRPr="00994DD6">
        <w:rPr>
          <w:rFonts w:ascii="Times New Roman" w:hAnsi="Times New Roman"/>
          <w:b/>
          <w:sz w:val="24"/>
        </w:rPr>
        <w:tab/>
      </w:r>
      <w:r>
        <w:rPr>
          <w:rFonts w:ascii="Times New Roman" w:hAnsi="Times New Roman"/>
          <w:b/>
          <w:sz w:val="24"/>
        </w:rPr>
        <w:tab/>
      </w:r>
      <w:proofErr w:type="spellStart"/>
      <w:proofErr w:type="gramStart"/>
      <w:r w:rsidRPr="00994DD6">
        <w:rPr>
          <w:rFonts w:ascii="Times New Roman" w:hAnsi="Times New Roman"/>
          <w:b/>
          <w:sz w:val="24"/>
        </w:rPr>
        <w:t>prior_general_surgery</w:t>
      </w:r>
      <w:proofErr w:type="spellEnd"/>
      <w:proofErr w:type="gramEnd"/>
      <w:r>
        <w:rPr>
          <w:rFonts w:ascii="Times New Roman" w:hAnsi="Times New Roman"/>
          <w:b/>
          <w:sz w:val="24"/>
        </w:rPr>
        <w:tab/>
      </w:r>
    </w:p>
    <w:p w14:paraId="30F00ABC" w14:textId="77777777" w:rsidR="00FC235D" w:rsidRDefault="00FC235D" w:rsidP="00471A18">
      <w:pPr>
        <w:spacing w:after="0" w:line="240" w:lineRule="auto"/>
        <w:rPr>
          <w:rFonts w:ascii="Times New Roman" w:hAnsi="Times New Roman"/>
          <w:b/>
          <w:sz w:val="24"/>
        </w:rPr>
      </w:pPr>
    </w:p>
    <w:p w14:paraId="5283811D" w14:textId="6C4923B3" w:rsidR="00471A18" w:rsidRDefault="00471A18" w:rsidP="00471A18">
      <w:pPr>
        <w:spacing w:after="0" w:line="240" w:lineRule="auto"/>
        <w:rPr>
          <w:rFonts w:ascii="Times New Roman" w:hAnsi="Times New Roman"/>
          <w:sz w:val="24"/>
        </w:rPr>
      </w:pPr>
      <w:proofErr w:type="gramStart"/>
      <w:r>
        <w:rPr>
          <w:rFonts w:ascii="Times New Roman" w:hAnsi="Times New Roman"/>
          <w:sz w:val="24"/>
        </w:rPr>
        <w:t>has</w:t>
      </w:r>
      <w:proofErr w:type="gramEnd"/>
      <w:r>
        <w:rPr>
          <w:rFonts w:ascii="Times New Roman" w:hAnsi="Times New Roman"/>
          <w:sz w:val="24"/>
        </w:rPr>
        <w:t xml:space="preserve"> the patient had intra-abdominal surgery before during </w:t>
      </w:r>
      <w:r>
        <w:rPr>
          <w:rFonts w:ascii="Times New Roman" w:hAnsi="Times New Roman"/>
          <w:sz w:val="24"/>
        </w:rPr>
        <w:tab/>
        <w:t xml:space="preserve">this same admission or is this a complication </w:t>
      </w:r>
      <w:r w:rsidR="00FC235D">
        <w:rPr>
          <w:rFonts w:ascii="Times New Roman" w:hAnsi="Times New Roman"/>
          <w:sz w:val="24"/>
        </w:rPr>
        <w:t>o</w:t>
      </w:r>
      <w:r>
        <w:rPr>
          <w:rFonts w:ascii="Times New Roman" w:hAnsi="Times New Roman"/>
          <w:sz w:val="24"/>
        </w:rPr>
        <w:t xml:space="preserve">f a recent intra-abdominal surgical procedure if </w:t>
      </w:r>
      <w:r>
        <w:rPr>
          <w:rFonts w:ascii="Times New Roman" w:hAnsi="Times New Roman"/>
          <w:sz w:val="24"/>
        </w:rPr>
        <w:tab/>
        <w:t>readmitted following</w:t>
      </w:r>
    </w:p>
    <w:p w14:paraId="19FD2867" w14:textId="77777777" w:rsidR="00471A18" w:rsidRDefault="00471A18" w:rsidP="00471A18">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 = prior surgery</w:t>
      </w:r>
    </w:p>
    <w:p w14:paraId="2003BC5B" w14:textId="58E3F863" w:rsidR="00471A18" w:rsidRDefault="00471A18" w:rsidP="00471A18">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 = no prior surgery (</w:t>
      </w:r>
      <w:r w:rsidR="00FC235D">
        <w:rPr>
          <w:rFonts w:ascii="Times New Roman" w:hAnsi="Times New Roman"/>
          <w:sz w:val="24"/>
        </w:rPr>
        <w:t xml:space="preserve">COOL </w:t>
      </w:r>
      <w:r>
        <w:rPr>
          <w:rFonts w:ascii="Times New Roman" w:hAnsi="Times New Roman"/>
          <w:sz w:val="24"/>
        </w:rPr>
        <w:t>enrollment at first operation)</w:t>
      </w:r>
    </w:p>
    <w:p w14:paraId="4A5DA6BB" w14:textId="77777777" w:rsidR="00471A18" w:rsidRDefault="00471A18" w:rsidP="00471A18">
      <w:pPr>
        <w:spacing w:after="0" w:line="240" w:lineRule="auto"/>
        <w:rPr>
          <w:rFonts w:ascii="Times New Roman" w:hAnsi="Times New Roman"/>
          <w:sz w:val="24"/>
        </w:rPr>
      </w:pPr>
    </w:p>
    <w:p w14:paraId="308F23EA" w14:textId="5D63BAAA" w:rsidR="00FC235D" w:rsidRDefault="00471A18" w:rsidP="00471A18">
      <w:pPr>
        <w:spacing w:after="0" w:line="240" w:lineRule="auto"/>
        <w:rPr>
          <w:rFonts w:ascii="Times New Roman" w:hAnsi="Times New Roman"/>
          <w:sz w:val="24"/>
        </w:rPr>
      </w:pPr>
      <w:r w:rsidRPr="00EB1893">
        <w:rPr>
          <w:rFonts w:ascii="Times New Roman" w:hAnsi="Times New Roman"/>
          <w:b/>
          <w:sz w:val="24"/>
        </w:rPr>
        <w:t>W)</w:t>
      </w:r>
      <w:r w:rsidRPr="00EB1893">
        <w:rPr>
          <w:rFonts w:ascii="Times New Roman" w:hAnsi="Times New Roman"/>
          <w:b/>
          <w:sz w:val="24"/>
        </w:rPr>
        <w:tab/>
      </w:r>
      <w:r>
        <w:rPr>
          <w:rFonts w:ascii="Times New Roman" w:hAnsi="Times New Roman"/>
          <w:b/>
          <w:sz w:val="24"/>
        </w:rPr>
        <w:tab/>
      </w:r>
      <w:proofErr w:type="spellStart"/>
      <w:proofErr w:type="gramStart"/>
      <w:r w:rsidRPr="00EB1893">
        <w:rPr>
          <w:rFonts w:ascii="Times New Roman" w:hAnsi="Times New Roman"/>
          <w:b/>
          <w:sz w:val="24"/>
        </w:rPr>
        <w:t>prior_abdominal</w:t>
      </w:r>
      <w:proofErr w:type="spellEnd"/>
      <w:proofErr w:type="gramEnd"/>
      <w:r w:rsidRPr="00EB1893">
        <w:rPr>
          <w:rFonts w:ascii="Times New Roman" w:hAnsi="Times New Roman"/>
          <w:b/>
          <w:sz w:val="24"/>
        </w:rPr>
        <w:t>_</w:t>
      </w:r>
      <w:r w:rsidR="00FC235D" w:rsidRPr="00FC235D">
        <w:rPr>
          <w:rFonts w:ascii="Times New Roman" w:hAnsi="Times New Roman"/>
          <w:b/>
          <w:sz w:val="24"/>
        </w:rPr>
        <w:t xml:space="preserve"> </w:t>
      </w:r>
      <w:r w:rsidR="00FC235D" w:rsidRPr="00EB1893">
        <w:rPr>
          <w:rFonts w:ascii="Times New Roman" w:hAnsi="Times New Roman"/>
          <w:b/>
          <w:sz w:val="24"/>
        </w:rPr>
        <w:t>Procedure</w:t>
      </w:r>
      <w:r>
        <w:rPr>
          <w:rFonts w:ascii="Times New Roman" w:hAnsi="Times New Roman"/>
          <w:sz w:val="24"/>
        </w:rPr>
        <w:tab/>
      </w:r>
    </w:p>
    <w:p w14:paraId="025FB573" w14:textId="77777777" w:rsidR="00FC235D" w:rsidRDefault="00FC235D" w:rsidP="00471A18">
      <w:pPr>
        <w:spacing w:after="0" w:line="240" w:lineRule="auto"/>
        <w:rPr>
          <w:rFonts w:ascii="Times New Roman" w:hAnsi="Times New Roman"/>
          <w:sz w:val="24"/>
        </w:rPr>
      </w:pPr>
    </w:p>
    <w:p w14:paraId="6AF67951" w14:textId="59E8B7CF" w:rsidR="00471A18" w:rsidRDefault="00471A18" w:rsidP="00471A18">
      <w:pPr>
        <w:pBdr>
          <w:bottom w:val="single" w:sz="12" w:space="1" w:color="auto"/>
        </w:pBdr>
        <w:spacing w:after="0" w:line="240" w:lineRule="auto"/>
        <w:rPr>
          <w:rFonts w:ascii="Times New Roman" w:hAnsi="Times New Roman"/>
          <w:sz w:val="24"/>
        </w:rPr>
      </w:pPr>
      <w:proofErr w:type="gramStart"/>
      <w:r>
        <w:rPr>
          <w:rFonts w:ascii="Times New Roman" w:hAnsi="Times New Roman"/>
          <w:sz w:val="24"/>
        </w:rPr>
        <w:t>if</w:t>
      </w:r>
      <w:proofErr w:type="gramEnd"/>
      <w:r>
        <w:rPr>
          <w:rFonts w:ascii="Times New Roman" w:hAnsi="Times New Roman"/>
          <w:sz w:val="24"/>
        </w:rPr>
        <w:t xml:space="preserve"> any prior abdominal surgery in this admission or recently for which the patient was readmitted – describe in text</w:t>
      </w:r>
    </w:p>
    <w:p w14:paraId="4FE07709" w14:textId="77777777" w:rsidR="00F559C6" w:rsidRDefault="00F559C6" w:rsidP="00471A18">
      <w:pPr>
        <w:pBdr>
          <w:bottom w:val="single" w:sz="12" w:space="1" w:color="auto"/>
        </w:pBdr>
        <w:spacing w:after="0" w:line="240" w:lineRule="auto"/>
        <w:rPr>
          <w:rFonts w:ascii="Times New Roman" w:hAnsi="Times New Roman"/>
          <w:sz w:val="24"/>
        </w:rPr>
      </w:pPr>
    </w:p>
    <w:p w14:paraId="1745555E" w14:textId="77777777" w:rsidR="00F559C6" w:rsidRDefault="00F559C6" w:rsidP="00471A18">
      <w:pPr>
        <w:spacing w:after="0" w:line="240" w:lineRule="auto"/>
        <w:rPr>
          <w:rFonts w:ascii="Times New Roman" w:hAnsi="Times New Roman"/>
          <w:sz w:val="24"/>
        </w:rPr>
      </w:pPr>
    </w:p>
    <w:p w14:paraId="63FA3C35" w14:textId="77777777" w:rsidR="00471A18" w:rsidRDefault="00471A18" w:rsidP="00471A18">
      <w:pPr>
        <w:spacing w:after="0" w:line="240" w:lineRule="auto"/>
        <w:rPr>
          <w:rFonts w:ascii="Times New Roman" w:hAnsi="Times New Roman"/>
          <w:b/>
          <w:sz w:val="24"/>
        </w:rPr>
      </w:pPr>
    </w:p>
    <w:p w14:paraId="11E4AC9A" w14:textId="0D1A58BB" w:rsidR="00471A18" w:rsidRDefault="00471A18" w:rsidP="00471A18">
      <w:pPr>
        <w:spacing w:after="0" w:line="240" w:lineRule="auto"/>
        <w:rPr>
          <w:rFonts w:ascii="Times New Roman" w:hAnsi="Times New Roman"/>
          <w:sz w:val="24"/>
        </w:rPr>
      </w:pPr>
      <w:r w:rsidRPr="004B51E4">
        <w:rPr>
          <w:rFonts w:ascii="Times New Roman" w:hAnsi="Times New Roman"/>
          <w:b/>
          <w:sz w:val="24"/>
        </w:rPr>
        <w:t>Y)</w:t>
      </w:r>
      <w:r>
        <w:rPr>
          <w:rFonts w:ascii="Times New Roman" w:hAnsi="Times New Roman"/>
          <w:b/>
          <w:sz w:val="24"/>
        </w:rPr>
        <w:tab/>
      </w:r>
      <w:r w:rsidRPr="004B51E4">
        <w:rPr>
          <w:rFonts w:ascii="Times New Roman" w:hAnsi="Times New Roman"/>
          <w:b/>
          <w:sz w:val="24"/>
        </w:rPr>
        <w:tab/>
      </w:r>
      <w:proofErr w:type="spellStart"/>
      <w:proofErr w:type="gramStart"/>
      <w:r w:rsidRPr="004B51E4">
        <w:rPr>
          <w:rFonts w:ascii="Times New Roman" w:hAnsi="Times New Roman"/>
          <w:b/>
          <w:sz w:val="24"/>
        </w:rPr>
        <w:t>prior_hosp_los</w:t>
      </w:r>
      <w:proofErr w:type="spellEnd"/>
      <w:proofErr w:type="gramEnd"/>
      <w:r>
        <w:rPr>
          <w:rFonts w:ascii="Times New Roman" w:hAnsi="Times New Roman"/>
          <w:sz w:val="24"/>
        </w:rPr>
        <w:tab/>
        <w:t>length of stay prior to enrollment operation in hours</w:t>
      </w:r>
      <w:r w:rsidR="0081561C">
        <w:rPr>
          <w:rFonts w:ascii="Times New Roman" w:hAnsi="Times New Roman"/>
          <w:sz w:val="24"/>
        </w:rPr>
        <w:tab/>
      </w:r>
      <w:r w:rsidR="0081561C">
        <w:rPr>
          <w:rFonts w:ascii="Times New Roman" w:hAnsi="Times New Roman"/>
          <w:sz w:val="24"/>
        </w:rPr>
        <w:tab/>
        <w:t>(days/hours)</w:t>
      </w:r>
    </w:p>
    <w:p w14:paraId="0CBE4047" w14:textId="77777777" w:rsidR="00471A18" w:rsidRDefault="00471A18" w:rsidP="00471A18">
      <w:pPr>
        <w:spacing w:after="0" w:line="240" w:lineRule="auto"/>
        <w:rPr>
          <w:rFonts w:ascii="Times New Roman" w:hAnsi="Times New Roman"/>
          <w:sz w:val="24"/>
        </w:rPr>
      </w:pPr>
    </w:p>
    <w:p w14:paraId="79B49D56" w14:textId="635E97EA" w:rsidR="00471A18" w:rsidRDefault="00471A18" w:rsidP="00471A18">
      <w:pPr>
        <w:spacing w:after="0" w:line="240" w:lineRule="auto"/>
        <w:rPr>
          <w:rFonts w:ascii="Times New Roman" w:hAnsi="Times New Roman"/>
          <w:sz w:val="24"/>
        </w:rPr>
      </w:pPr>
      <w:r w:rsidRPr="0067670C">
        <w:rPr>
          <w:rFonts w:ascii="Times New Roman" w:hAnsi="Times New Roman"/>
          <w:b/>
          <w:sz w:val="24"/>
        </w:rPr>
        <w:t>Z)</w:t>
      </w:r>
      <w:r>
        <w:rPr>
          <w:rFonts w:ascii="Times New Roman" w:hAnsi="Times New Roman"/>
          <w:b/>
          <w:sz w:val="24"/>
        </w:rPr>
        <w:tab/>
      </w:r>
      <w:r w:rsidRPr="0067670C">
        <w:rPr>
          <w:rFonts w:ascii="Times New Roman" w:hAnsi="Times New Roman"/>
          <w:b/>
          <w:sz w:val="24"/>
        </w:rPr>
        <w:tab/>
      </w:r>
      <w:proofErr w:type="spellStart"/>
      <w:proofErr w:type="gramStart"/>
      <w:r w:rsidRPr="0067670C">
        <w:rPr>
          <w:rFonts w:ascii="Times New Roman" w:hAnsi="Times New Roman"/>
          <w:b/>
          <w:sz w:val="24"/>
        </w:rPr>
        <w:t>place_to_OR</w:t>
      </w:r>
      <w:proofErr w:type="spellEnd"/>
      <w:proofErr w:type="gramEnd"/>
      <w:r>
        <w:rPr>
          <w:rFonts w:ascii="Times New Roman" w:hAnsi="Times New Roman"/>
          <w:sz w:val="24"/>
        </w:rPr>
        <w:tab/>
      </w:r>
      <w:r>
        <w:rPr>
          <w:rFonts w:ascii="Times New Roman" w:hAnsi="Times New Roman"/>
          <w:sz w:val="24"/>
        </w:rPr>
        <w:tab/>
        <w:t xml:space="preserve">Where was the patient prior to being taken to the OR for </w:t>
      </w:r>
      <w:r>
        <w:rPr>
          <w:rFonts w:ascii="Times New Roman" w:hAnsi="Times New Roman"/>
          <w:sz w:val="24"/>
        </w:rPr>
        <w:tab/>
      </w:r>
      <w:r w:rsidR="0081561C">
        <w:rPr>
          <w:rFonts w:ascii="Times New Roman" w:hAnsi="Times New Roman"/>
          <w:sz w:val="24"/>
        </w:rPr>
        <w:t>(_________)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the enrollment surgery</w:t>
      </w:r>
    </w:p>
    <w:p w14:paraId="2104D944" w14:textId="77777777" w:rsidR="00471A18" w:rsidRDefault="00471A18" w:rsidP="00471A18">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 = ER</w:t>
      </w:r>
    </w:p>
    <w:p w14:paraId="520FC444" w14:textId="77777777" w:rsidR="00471A18" w:rsidRDefault="00471A18" w:rsidP="00471A18">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2 = ward </w:t>
      </w:r>
    </w:p>
    <w:p w14:paraId="41E9583E" w14:textId="77777777" w:rsidR="00471A18" w:rsidRDefault="00471A18" w:rsidP="00471A18">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 = main ICU</w:t>
      </w:r>
    </w:p>
    <w:p w14:paraId="2FEB1FCF" w14:textId="68B14E56" w:rsidR="00471A18" w:rsidRDefault="00471A18" w:rsidP="00471A18">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 = CVICU</w:t>
      </w:r>
      <w:r w:rsidR="0081561C">
        <w:rPr>
          <w:rFonts w:ascii="Times New Roman" w:hAnsi="Times New Roman"/>
          <w:sz w:val="24"/>
        </w:rPr>
        <w:t xml:space="preserve"> (cardiovascular Intensive Care Unit)</w:t>
      </w:r>
    </w:p>
    <w:p w14:paraId="751736BF" w14:textId="4D5EABBD" w:rsidR="0081561C" w:rsidRDefault="0081561C" w:rsidP="00471A18">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5 = transferred </w:t>
      </w:r>
      <w:proofErr w:type="spellStart"/>
      <w:r>
        <w:rPr>
          <w:rFonts w:ascii="Times New Roman" w:hAnsi="Times New Roman"/>
          <w:sz w:val="24"/>
        </w:rPr>
        <w:t>rom</w:t>
      </w:r>
      <w:proofErr w:type="spellEnd"/>
      <w:r>
        <w:rPr>
          <w:rFonts w:ascii="Times New Roman" w:hAnsi="Times New Roman"/>
          <w:sz w:val="24"/>
        </w:rPr>
        <w:t xml:space="preserve"> another hospital</w:t>
      </w:r>
    </w:p>
    <w:p w14:paraId="6A302781" w14:textId="77777777" w:rsidR="00471A18" w:rsidRDefault="00471A18" w:rsidP="00471A18">
      <w:pPr>
        <w:spacing w:after="0" w:line="240" w:lineRule="auto"/>
        <w:rPr>
          <w:rFonts w:ascii="Times New Roman" w:hAnsi="Times New Roman"/>
          <w:sz w:val="24"/>
        </w:rPr>
      </w:pPr>
    </w:p>
    <w:p w14:paraId="546881DD" w14:textId="77777777" w:rsidR="00471A18" w:rsidRDefault="00471A18" w:rsidP="00471A18">
      <w:pPr>
        <w:spacing w:after="0" w:line="240" w:lineRule="auto"/>
        <w:rPr>
          <w:rFonts w:ascii="Times New Roman" w:hAnsi="Times New Roman"/>
          <w:sz w:val="24"/>
        </w:rPr>
      </w:pPr>
      <w:r>
        <w:rPr>
          <w:rFonts w:ascii="Times New Roman" w:hAnsi="Times New Roman"/>
          <w:sz w:val="24"/>
        </w:rPr>
        <w:br w:type="page"/>
      </w:r>
    </w:p>
    <w:p w14:paraId="188B9744" w14:textId="77777777" w:rsidR="00DC0EEC" w:rsidRDefault="00DC0EEC" w:rsidP="00721D80">
      <w:pPr>
        <w:spacing w:line="240" w:lineRule="auto"/>
      </w:pPr>
    </w:p>
    <w:p w14:paraId="3E36D6DB" w14:textId="77777777" w:rsidR="00784522" w:rsidRPr="00000044" w:rsidRDefault="00784522" w:rsidP="00784522">
      <w:pPr>
        <w:spacing w:line="240" w:lineRule="auto"/>
        <w:rPr>
          <w:b/>
          <w:sz w:val="24"/>
          <w:szCs w:val="24"/>
          <w:u w:val="single"/>
        </w:rPr>
      </w:pPr>
      <w:r w:rsidRPr="00000044">
        <w:rPr>
          <w:b/>
          <w:sz w:val="24"/>
          <w:szCs w:val="24"/>
          <w:u w:val="single"/>
        </w:rPr>
        <w:t>Intraoperative data</w:t>
      </w:r>
    </w:p>
    <w:p w14:paraId="58DD7084" w14:textId="77777777" w:rsidR="00784522" w:rsidRDefault="00784522" w:rsidP="00784522">
      <w:pPr>
        <w:spacing w:line="240" w:lineRule="auto"/>
      </w:pPr>
      <w:r>
        <w:t>Date</w:t>
      </w:r>
      <w:r w:rsidR="00095DE3">
        <w:t xml:space="preserve"> of laparotomy</w:t>
      </w:r>
      <w:r>
        <w:t>: (mm/</w:t>
      </w:r>
      <w:proofErr w:type="spellStart"/>
      <w:r>
        <w:t>dd</w:t>
      </w:r>
      <w:proofErr w:type="spellEnd"/>
      <w:r>
        <w:t>/</w:t>
      </w:r>
      <w:proofErr w:type="spellStart"/>
      <w:r>
        <w:t>yyyy</w:t>
      </w:r>
      <w:proofErr w:type="spellEnd"/>
      <w:r>
        <w:t>)</w:t>
      </w:r>
    </w:p>
    <w:p w14:paraId="42325371" w14:textId="77777777" w:rsidR="00784522" w:rsidRDefault="00784522" w:rsidP="00784522">
      <w:pPr>
        <w:spacing w:line="240" w:lineRule="auto"/>
      </w:pPr>
      <w:r>
        <w:t>Indications to the intervent</w:t>
      </w:r>
      <w:r w:rsidR="00D115C2">
        <w:t>ion:</w:t>
      </w:r>
      <w:r>
        <w:tab/>
      </w:r>
    </w:p>
    <w:p w14:paraId="1FB7E793" w14:textId="6272ADC3" w:rsidR="00095DE3" w:rsidRDefault="00117763" w:rsidP="00E44184">
      <w:pPr>
        <w:pStyle w:val="ListParagraph"/>
        <w:numPr>
          <w:ilvl w:val="0"/>
          <w:numId w:val="9"/>
        </w:numPr>
        <w:spacing w:line="240" w:lineRule="auto"/>
      </w:pPr>
      <w:r>
        <w:t>Intra-</w:t>
      </w:r>
      <w:r w:rsidR="00E44184">
        <w:t>Abdominal s</w:t>
      </w:r>
      <w:r>
        <w:t xml:space="preserve">ource of infection </w:t>
      </w:r>
      <w:r>
        <w:tab/>
      </w:r>
      <w:r>
        <w:tab/>
      </w:r>
      <w:r>
        <w:tab/>
      </w:r>
      <w:r>
        <w:tab/>
        <w:t>(yes/no)</w:t>
      </w:r>
    </w:p>
    <w:p w14:paraId="6D3BBDDA" w14:textId="5E61B4C0" w:rsidR="00E44184" w:rsidRDefault="00E44184" w:rsidP="00E44184">
      <w:pPr>
        <w:pStyle w:val="ListParagraph"/>
        <w:numPr>
          <w:ilvl w:val="0"/>
          <w:numId w:val="9"/>
        </w:numPr>
        <w:spacing w:line="240" w:lineRule="auto"/>
      </w:pPr>
      <w:r>
        <w:t>Bowel ischemia</w:t>
      </w:r>
      <w:r w:rsidR="00117763">
        <w:tab/>
      </w:r>
      <w:r w:rsidR="00117763">
        <w:tab/>
      </w:r>
      <w:r w:rsidR="00117763">
        <w:tab/>
      </w:r>
      <w:r w:rsidR="00117763">
        <w:tab/>
      </w:r>
      <w:r w:rsidR="00117763">
        <w:tab/>
      </w:r>
      <w:r w:rsidR="00117763">
        <w:tab/>
      </w:r>
      <w:r w:rsidR="00117763">
        <w:tab/>
        <w:t>(yes/no)</w:t>
      </w:r>
      <w:r w:rsidR="00117763">
        <w:tab/>
      </w:r>
      <w:r w:rsidR="00117763">
        <w:tab/>
      </w:r>
      <w:r w:rsidR="00117763">
        <w:tab/>
      </w:r>
      <w:r w:rsidR="00117763">
        <w:tab/>
      </w:r>
      <w:r w:rsidR="00117763">
        <w:tab/>
      </w:r>
    </w:p>
    <w:p w14:paraId="27EF5107" w14:textId="48AB43CC" w:rsidR="00E44184" w:rsidRDefault="00E44184" w:rsidP="00E44184">
      <w:pPr>
        <w:pStyle w:val="ListParagraph"/>
        <w:numPr>
          <w:ilvl w:val="0"/>
          <w:numId w:val="9"/>
        </w:numPr>
        <w:spacing w:line="240" w:lineRule="auto"/>
      </w:pPr>
      <w:r>
        <w:t xml:space="preserve">Bowel obstruction/ileus </w:t>
      </w:r>
      <w:r w:rsidR="00117763">
        <w:tab/>
      </w:r>
      <w:r w:rsidR="00117763">
        <w:tab/>
      </w:r>
      <w:r w:rsidR="00117763">
        <w:tab/>
      </w:r>
      <w:r w:rsidR="00117763">
        <w:tab/>
      </w:r>
      <w:r w:rsidR="00117763">
        <w:tab/>
        <w:t>(yes/no)</w:t>
      </w:r>
    </w:p>
    <w:p w14:paraId="230444B3" w14:textId="2BBE3DA7" w:rsidR="00E44184" w:rsidRDefault="00E44184" w:rsidP="00E44184">
      <w:pPr>
        <w:pStyle w:val="ListParagraph"/>
        <w:numPr>
          <w:ilvl w:val="0"/>
          <w:numId w:val="9"/>
        </w:numPr>
        <w:spacing w:line="240" w:lineRule="auto"/>
      </w:pPr>
      <w:r>
        <w:t>Bowel perforation</w:t>
      </w:r>
      <w:r w:rsidR="00117763">
        <w:tab/>
      </w:r>
      <w:r w:rsidR="00117763">
        <w:tab/>
      </w:r>
      <w:r w:rsidR="00117763">
        <w:tab/>
      </w:r>
      <w:r w:rsidR="00117763">
        <w:tab/>
      </w:r>
      <w:r w:rsidR="00117763">
        <w:tab/>
      </w:r>
      <w:r w:rsidR="00117763">
        <w:tab/>
        <w:t>(yes/no)</w:t>
      </w:r>
    </w:p>
    <w:p w14:paraId="75CC419E" w14:textId="2C73285A" w:rsidR="00E44184" w:rsidRDefault="00E44184" w:rsidP="00E44184">
      <w:pPr>
        <w:pStyle w:val="ListParagraph"/>
        <w:numPr>
          <w:ilvl w:val="0"/>
          <w:numId w:val="9"/>
        </w:numPr>
        <w:spacing w:line="240" w:lineRule="auto"/>
      </w:pPr>
      <w:r>
        <w:t xml:space="preserve">Abdominal </w:t>
      </w:r>
      <w:r w:rsidR="00117763">
        <w:t xml:space="preserve">traumatic </w:t>
      </w:r>
      <w:r>
        <w:t>injury</w:t>
      </w:r>
      <w:r w:rsidR="00117763">
        <w:tab/>
      </w:r>
      <w:r w:rsidR="00117763">
        <w:tab/>
      </w:r>
      <w:r w:rsidR="00117763">
        <w:tab/>
      </w:r>
      <w:r w:rsidR="00117763">
        <w:tab/>
      </w:r>
      <w:r w:rsidR="00117763">
        <w:tab/>
        <w:t>(yes/no)</w:t>
      </w:r>
    </w:p>
    <w:p w14:paraId="5AA8F043" w14:textId="77777777" w:rsidR="00117763" w:rsidRDefault="00117763" w:rsidP="00117763">
      <w:pPr>
        <w:pStyle w:val="ListParagraph"/>
        <w:numPr>
          <w:ilvl w:val="1"/>
          <w:numId w:val="9"/>
        </w:numPr>
        <w:spacing w:line="240" w:lineRule="auto"/>
      </w:pPr>
      <w:r>
        <w:t>Blunt</w:t>
      </w:r>
      <w:r>
        <w:tab/>
      </w:r>
      <w:r>
        <w:tab/>
      </w:r>
      <w:r>
        <w:tab/>
      </w:r>
      <w:r>
        <w:tab/>
      </w:r>
      <w:r>
        <w:tab/>
      </w:r>
      <w:r>
        <w:tab/>
      </w:r>
      <w:r>
        <w:tab/>
        <w:t>(yes/no)</w:t>
      </w:r>
    </w:p>
    <w:p w14:paraId="05144A58" w14:textId="77777777" w:rsidR="00117763" w:rsidRDefault="00117763" w:rsidP="00117763">
      <w:pPr>
        <w:pStyle w:val="ListParagraph"/>
        <w:numPr>
          <w:ilvl w:val="1"/>
          <w:numId w:val="9"/>
        </w:numPr>
        <w:spacing w:line="240" w:lineRule="auto"/>
      </w:pPr>
      <w:r>
        <w:t>Penetrating</w:t>
      </w:r>
      <w:r>
        <w:tab/>
      </w:r>
      <w:r>
        <w:tab/>
      </w:r>
      <w:r>
        <w:tab/>
      </w:r>
      <w:r>
        <w:tab/>
      </w:r>
      <w:r>
        <w:tab/>
      </w:r>
      <w:r>
        <w:tab/>
        <w:t>(yes/no)</w:t>
      </w:r>
    </w:p>
    <w:p w14:paraId="58DFDDA2" w14:textId="0B31D1A5" w:rsidR="00117763" w:rsidRDefault="00117763" w:rsidP="00117763">
      <w:pPr>
        <w:pStyle w:val="ListParagraph"/>
        <w:numPr>
          <w:ilvl w:val="1"/>
          <w:numId w:val="9"/>
        </w:numPr>
        <w:spacing w:line="240" w:lineRule="auto"/>
      </w:pPr>
      <w:proofErr w:type="spellStart"/>
      <w:r>
        <w:t>Iatrigenic</w:t>
      </w:r>
      <w:proofErr w:type="spellEnd"/>
      <w:r>
        <w:tab/>
      </w:r>
      <w:r>
        <w:tab/>
      </w:r>
      <w:r>
        <w:tab/>
      </w:r>
      <w:r>
        <w:tab/>
      </w:r>
      <w:r>
        <w:tab/>
      </w:r>
      <w:r>
        <w:tab/>
        <w:t>(yes/no)</w:t>
      </w:r>
      <w:r>
        <w:tab/>
      </w:r>
      <w:r>
        <w:tab/>
      </w:r>
      <w:r>
        <w:tab/>
      </w:r>
      <w:r>
        <w:tab/>
      </w:r>
      <w:r>
        <w:tab/>
      </w:r>
      <w:r>
        <w:tab/>
      </w:r>
    </w:p>
    <w:p w14:paraId="37FE4C40" w14:textId="35059F0E" w:rsidR="00D115C2" w:rsidRDefault="00D115C2" w:rsidP="00E44184">
      <w:pPr>
        <w:pStyle w:val="ListParagraph"/>
        <w:numPr>
          <w:ilvl w:val="0"/>
          <w:numId w:val="9"/>
        </w:numPr>
        <w:spacing w:line="240" w:lineRule="auto"/>
      </w:pPr>
      <w:r>
        <w:t>Other (specify)</w:t>
      </w:r>
      <w:r w:rsidR="00117763">
        <w:tab/>
      </w:r>
      <w:r w:rsidR="00117763">
        <w:tab/>
      </w:r>
      <w:r w:rsidR="00117763">
        <w:tab/>
      </w:r>
      <w:r w:rsidR="00117763">
        <w:tab/>
      </w:r>
      <w:r w:rsidR="00117763">
        <w:tab/>
        <w:t>____________________________________________________</w:t>
      </w:r>
    </w:p>
    <w:p w14:paraId="33B3BCD2" w14:textId="677195E7" w:rsidR="00117763" w:rsidRDefault="00117763" w:rsidP="00117763">
      <w:pPr>
        <w:spacing w:line="240" w:lineRule="auto"/>
        <w:ind w:left="4320" w:firstLine="720"/>
      </w:pPr>
      <w:r>
        <w:t>____________________________________________________</w:t>
      </w:r>
    </w:p>
    <w:p w14:paraId="31C004D9" w14:textId="1381F15C" w:rsidR="00E44184" w:rsidRDefault="002F2929" w:rsidP="00784522">
      <w:pPr>
        <w:spacing w:line="240" w:lineRule="auto"/>
      </w:pPr>
      <w:r>
        <w:t xml:space="preserve">Original organ </w:t>
      </w:r>
      <w:r w:rsidR="00305842">
        <w:t>of infection</w:t>
      </w:r>
      <w:r w:rsidR="00E44184">
        <w:t>:</w:t>
      </w:r>
    </w:p>
    <w:p w14:paraId="2E86CB41" w14:textId="0E981FF5" w:rsidR="00305842" w:rsidRDefault="00305842" w:rsidP="00305842">
      <w:pPr>
        <w:pStyle w:val="ListParagraph"/>
        <w:numPr>
          <w:ilvl w:val="0"/>
          <w:numId w:val="10"/>
        </w:numPr>
        <w:spacing w:line="240" w:lineRule="auto"/>
      </w:pPr>
      <w:r>
        <w:t>Appendicitis</w:t>
      </w:r>
      <w:r w:rsidR="00186A33">
        <w:tab/>
      </w:r>
      <w:r w:rsidR="00186A33">
        <w:tab/>
      </w:r>
      <w:r w:rsidR="00186A33">
        <w:tab/>
      </w:r>
      <w:r w:rsidR="00186A33">
        <w:tab/>
      </w:r>
      <w:r w:rsidR="00186A33">
        <w:tab/>
      </w:r>
      <w:r w:rsidR="00186A33">
        <w:tab/>
      </w:r>
      <w:r w:rsidR="00186A33">
        <w:tab/>
        <w:t>(yes/no)</w:t>
      </w:r>
      <w:r w:rsidR="00186A33">
        <w:tab/>
      </w:r>
      <w:r w:rsidR="00186A33">
        <w:tab/>
      </w:r>
      <w:r w:rsidR="00186A33">
        <w:tab/>
      </w:r>
      <w:r w:rsidR="00186A33">
        <w:tab/>
      </w:r>
      <w:r w:rsidR="00186A33">
        <w:tab/>
      </w:r>
    </w:p>
    <w:p w14:paraId="04304EF7" w14:textId="50B3138E" w:rsidR="00305842" w:rsidRDefault="00305842" w:rsidP="00305842">
      <w:pPr>
        <w:pStyle w:val="ListParagraph"/>
        <w:numPr>
          <w:ilvl w:val="0"/>
          <w:numId w:val="10"/>
        </w:numPr>
        <w:spacing w:line="240" w:lineRule="auto"/>
      </w:pPr>
      <w:r>
        <w:t>Cholecystitis</w:t>
      </w:r>
      <w:r w:rsidR="00186A33">
        <w:tab/>
      </w:r>
      <w:r w:rsidR="00186A33">
        <w:tab/>
      </w:r>
      <w:r w:rsidR="00186A33">
        <w:tab/>
      </w:r>
      <w:r w:rsidR="00186A33">
        <w:tab/>
      </w:r>
      <w:r w:rsidR="00186A33">
        <w:tab/>
      </w:r>
      <w:r w:rsidR="00186A33">
        <w:tab/>
      </w:r>
      <w:r w:rsidR="00186A33">
        <w:tab/>
        <w:t>(yes/no)</w:t>
      </w:r>
    </w:p>
    <w:p w14:paraId="4C51FEBF" w14:textId="3C5A9C80" w:rsidR="00305842" w:rsidRDefault="00305842" w:rsidP="00305842">
      <w:pPr>
        <w:pStyle w:val="ListParagraph"/>
        <w:numPr>
          <w:ilvl w:val="0"/>
          <w:numId w:val="10"/>
        </w:numPr>
        <w:spacing w:line="240" w:lineRule="auto"/>
      </w:pPr>
      <w:r>
        <w:t>Post-operative</w:t>
      </w:r>
      <w:r w:rsidR="00186A33">
        <w:tab/>
      </w:r>
      <w:r w:rsidR="00186A33">
        <w:tab/>
      </w:r>
      <w:r w:rsidR="00186A33">
        <w:tab/>
      </w:r>
      <w:r w:rsidR="00186A33">
        <w:tab/>
      </w:r>
      <w:r w:rsidR="00186A33">
        <w:tab/>
      </w:r>
      <w:r w:rsidR="00186A33">
        <w:tab/>
      </w:r>
      <w:r w:rsidR="00186A33">
        <w:tab/>
        <w:t>(yes/no)</w:t>
      </w:r>
    </w:p>
    <w:p w14:paraId="00A6B4E4" w14:textId="4076BEC9" w:rsidR="00305842" w:rsidRDefault="00305842" w:rsidP="00305842">
      <w:pPr>
        <w:pStyle w:val="ListParagraph"/>
        <w:numPr>
          <w:ilvl w:val="0"/>
          <w:numId w:val="10"/>
        </w:numPr>
        <w:spacing w:line="240" w:lineRule="auto"/>
      </w:pPr>
      <w:r>
        <w:t>Colonic non diverticular perforation</w:t>
      </w:r>
      <w:r w:rsidR="00186A33">
        <w:tab/>
      </w:r>
      <w:r w:rsidR="00186A33">
        <w:tab/>
      </w:r>
      <w:r w:rsidR="00186A33">
        <w:tab/>
      </w:r>
      <w:r w:rsidR="00186A33">
        <w:tab/>
        <w:t>(yes/no)</w:t>
      </w:r>
    </w:p>
    <w:p w14:paraId="16763798" w14:textId="71F10C9D" w:rsidR="00305842" w:rsidRDefault="00305842" w:rsidP="00305842">
      <w:pPr>
        <w:pStyle w:val="ListParagraph"/>
        <w:numPr>
          <w:ilvl w:val="0"/>
          <w:numId w:val="10"/>
        </w:numPr>
        <w:spacing w:line="240" w:lineRule="auto"/>
      </w:pPr>
      <w:r>
        <w:t>Gastro-duodenal perforations</w:t>
      </w:r>
      <w:r w:rsidR="00186A33">
        <w:tab/>
      </w:r>
      <w:r w:rsidR="00186A33">
        <w:tab/>
      </w:r>
      <w:r w:rsidR="00186A33">
        <w:tab/>
      </w:r>
      <w:r w:rsidR="00186A33">
        <w:tab/>
      </w:r>
      <w:r w:rsidR="00186A33">
        <w:tab/>
        <w:t>(yes/no)</w:t>
      </w:r>
    </w:p>
    <w:p w14:paraId="503F6E80" w14:textId="5BDD35ED" w:rsidR="00305842" w:rsidRDefault="00305842" w:rsidP="00305842">
      <w:pPr>
        <w:pStyle w:val="ListParagraph"/>
        <w:numPr>
          <w:ilvl w:val="0"/>
          <w:numId w:val="10"/>
        </w:numPr>
        <w:spacing w:line="240" w:lineRule="auto"/>
      </w:pPr>
      <w:r>
        <w:t>Diverticulitis</w:t>
      </w:r>
      <w:r w:rsidR="00186A33">
        <w:tab/>
      </w:r>
      <w:r w:rsidR="00186A33">
        <w:tab/>
      </w:r>
      <w:r w:rsidR="00186A33">
        <w:tab/>
      </w:r>
      <w:r w:rsidR="00186A33">
        <w:tab/>
      </w:r>
      <w:r w:rsidR="00186A33">
        <w:tab/>
      </w:r>
      <w:r w:rsidR="00186A33">
        <w:tab/>
      </w:r>
      <w:r w:rsidR="00186A33">
        <w:tab/>
        <w:t>(yes/no)</w:t>
      </w:r>
    </w:p>
    <w:p w14:paraId="2C7F1741" w14:textId="7B22B5D7" w:rsidR="00305842" w:rsidRDefault="00305842" w:rsidP="00305842">
      <w:pPr>
        <w:pStyle w:val="ListParagraph"/>
        <w:numPr>
          <w:ilvl w:val="0"/>
          <w:numId w:val="10"/>
        </w:numPr>
        <w:spacing w:line="240" w:lineRule="auto"/>
      </w:pPr>
      <w:r>
        <w:t>Small bowel perforation</w:t>
      </w:r>
      <w:r w:rsidR="00186A33">
        <w:tab/>
      </w:r>
      <w:r w:rsidR="00186A33">
        <w:tab/>
      </w:r>
      <w:r w:rsidR="00186A33">
        <w:tab/>
      </w:r>
      <w:r w:rsidR="00186A33">
        <w:tab/>
      </w:r>
      <w:r w:rsidR="00186A33">
        <w:tab/>
      </w:r>
      <w:r w:rsidR="00186A33">
        <w:tab/>
        <w:t>(yes/no)</w:t>
      </w:r>
    </w:p>
    <w:p w14:paraId="22ABE63E" w14:textId="7ABB529F" w:rsidR="00305842" w:rsidRDefault="00305842" w:rsidP="00305842">
      <w:pPr>
        <w:pStyle w:val="ListParagraph"/>
        <w:numPr>
          <w:ilvl w:val="0"/>
          <w:numId w:val="10"/>
        </w:numPr>
        <w:spacing w:line="240" w:lineRule="auto"/>
      </w:pPr>
      <w:r>
        <w:t>Others</w:t>
      </w:r>
      <w:r w:rsidR="00D115C2">
        <w:t xml:space="preserve"> (specify)</w:t>
      </w:r>
      <w:r w:rsidR="002F2929">
        <w:t xml:space="preserve"> _________________</w:t>
      </w:r>
    </w:p>
    <w:p w14:paraId="7F5D8D07" w14:textId="54DE1E4B" w:rsidR="002F2929" w:rsidRDefault="002F2929" w:rsidP="00305842">
      <w:pPr>
        <w:pStyle w:val="ListParagraph"/>
        <w:numPr>
          <w:ilvl w:val="0"/>
          <w:numId w:val="10"/>
        </w:numPr>
        <w:spacing w:line="240" w:lineRule="auto"/>
      </w:pPr>
      <w:r>
        <w:t>Unable to tell</w:t>
      </w:r>
    </w:p>
    <w:p w14:paraId="37AC92E5" w14:textId="6EC5D663" w:rsidR="00305842" w:rsidRDefault="00305842" w:rsidP="00305842">
      <w:pPr>
        <w:pStyle w:val="ListParagraph"/>
        <w:numPr>
          <w:ilvl w:val="0"/>
          <w:numId w:val="10"/>
        </w:numPr>
        <w:spacing w:line="240" w:lineRule="auto"/>
      </w:pPr>
      <w:r>
        <w:t xml:space="preserve">PID </w:t>
      </w:r>
      <w:r w:rsidR="00186A33">
        <w:tab/>
      </w:r>
      <w:r w:rsidR="00186A33">
        <w:tab/>
      </w:r>
      <w:r w:rsidR="00186A33">
        <w:tab/>
      </w:r>
      <w:r w:rsidR="00186A33">
        <w:tab/>
      </w:r>
      <w:r w:rsidR="00186A33">
        <w:tab/>
      </w:r>
      <w:r w:rsidR="00186A33">
        <w:tab/>
      </w:r>
      <w:r w:rsidR="00186A33">
        <w:tab/>
      </w:r>
      <w:r w:rsidR="00186A33">
        <w:tab/>
        <w:t>(yes/no)</w:t>
      </w:r>
    </w:p>
    <w:p w14:paraId="728C21C5" w14:textId="0616D7D4" w:rsidR="00E44184" w:rsidRDefault="00305842" w:rsidP="00305842">
      <w:pPr>
        <w:pStyle w:val="ListParagraph"/>
        <w:numPr>
          <w:ilvl w:val="0"/>
          <w:numId w:val="10"/>
        </w:numPr>
        <w:spacing w:line="240" w:lineRule="auto"/>
      </w:pPr>
      <w:r>
        <w:t>Post traumatic perforation</w:t>
      </w:r>
      <w:r w:rsidR="00186A33">
        <w:tab/>
      </w:r>
      <w:r w:rsidR="00186A33">
        <w:tab/>
      </w:r>
      <w:r w:rsidR="00186A33">
        <w:tab/>
      </w:r>
      <w:r w:rsidR="00186A33">
        <w:tab/>
      </w:r>
      <w:r w:rsidR="00186A33">
        <w:tab/>
        <w:t>(yes/no)</w:t>
      </w:r>
    </w:p>
    <w:p w14:paraId="0980873E" w14:textId="204F6ACD" w:rsidR="002F2929" w:rsidRDefault="002F2929" w:rsidP="00305842">
      <w:pPr>
        <w:pStyle w:val="ListParagraph"/>
        <w:numPr>
          <w:ilvl w:val="0"/>
          <w:numId w:val="10"/>
        </w:numPr>
        <w:spacing w:line="240" w:lineRule="auto"/>
      </w:pPr>
      <w:r>
        <w:t xml:space="preserve">Anastomotic </w:t>
      </w:r>
      <w:r w:rsidR="00D8090D">
        <w:t>breakdown; yes</w:t>
      </w:r>
      <w:r>
        <w:t>/no     if yes – type of anastomosis ____________________</w:t>
      </w:r>
    </w:p>
    <w:p w14:paraId="04F886D2" w14:textId="47C3E926" w:rsidR="00C9781F" w:rsidRDefault="00C9781F" w:rsidP="00784522">
      <w:pPr>
        <w:spacing w:line="240" w:lineRule="auto"/>
      </w:pPr>
      <w:r>
        <w:t xml:space="preserve">Type of </w:t>
      </w:r>
      <w:r w:rsidR="00186A33">
        <w:t xml:space="preserve">intra-operative </w:t>
      </w:r>
      <w:r>
        <w:t>exudate:</w:t>
      </w:r>
    </w:p>
    <w:p w14:paraId="4D58CA54" w14:textId="75358048" w:rsidR="00C9781F" w:rsidRDefault="00C9781F" w:rsidP="00C9781F">
      <w:pPr>
        <w:pStyle w:val="ListParagraph"/>
        <w:numPr>
          <w:ilvl w:val="0"/>
          <w:numId w:val="11"/>
        </w:numPr>
        <w:spacing w:line="240" w:lineRule="auto"/>
      </w:pPr>
      <w:r>
        <w:t xml:space="preserve">Clear </w:t>
      </w:r>
      <w:r w:rsidR="00186A33">
        <w:tab/>
      </w:r>
      <w:r w:rsidR="00186A33">
        <w:tab/>
      </w:r>
      <w:r w:rsidR="00186A33">
        <w:tab/>
      </w:r>
      <w:r w:rsidR="00186A33">
        <w:tab/>
      </w:r>
      <w:r w:rsidR="00186A33">
        <w:tab/>
      </w:r>
      <w:r w:rsidR="00186A33">
        <w:tab/>
      </w:r>
      <w:r w:rsidR="00186A33">
        <w:tab/>
      </w:r>
      <w:r w:rsidR="00186A33">
        <w:tab/>
        <w:t>(yes/no)</w:t>
      </w:r>
    </w:p>
    <w:p w14:paraId="2BE7AE1C" w14:textId="72B910B1" w:rsidR="002F2929" w:rsidRDefault="00C9781F" w:rsidP="00C9781F">
      <w:pPr>
        <w:pStyle w:val="ListParagraph"/>
        <w:numPr>
          <w:ilvl w:val="0"/>
          <w:numId w:val="11"/>
        </w:numPr>
        <w:spacing w:line="240" w:lineRule="auto"/>
      </w:pPr>
      <w:r>
        <w:t>Cloudy</w:t>
      </w:r>
      <w:r w:rsidR="00FF628F">
        <w:t xml:space="preserve">, </w:t>
      </w:r>
      <w:r w:rsidR="00186A33">
        <w:tab/>
      </w:r>
      <w:r w:rsidR="00186A33">
        <w:tab/>
      </w:r>
      <w:r w:rsidR="00186A33">
        <w:tab/>
      </w:r>
      <w:r w:rsidR="00186A33">
        <w:tab/>
      </w:r>
      <w:r w:rsidR="00186A33">
        <w:tab/>
      </w:r>
      <w:r w:rsidR="00186A33">
        <w:tab/>
      </w:r>
      <w:r w:rsidR="00186A33">
        <w:tab/>
      </w:r>
      <w:r w:rsidR="00186A33">
        <w:tab/>
        <w:t>(yes/no)</w:t>
      </w:r>
    </w:p>
    <w:p w14:paraId="6256E084" w14:textId="7492E2C6" w:rsidR="00C9781F" w:rsidRDefault="00186A33" w:rsidP="00C9781F">
      <w:pPr>
        <w:pStyle w:val="ListParagraph"/>
        <w:numPr>
          <w:ilvl w:val="0"/>
          <w:numId w:val="11"/>
        </w:numPr>
        <w:spacing w:line="240" w:lineRule="auto"/>
      </w:pPr>
      <w:r>
        <w:t>P</w:t>
      </w:r>
      <w:r w:rsidR="00FF628F">
        <w:t>urulent</w:t>
      </w:r>
      <w:r>
        <w:tab/>
      </w:r>
      <w:r>
        <w:tab/>
      </w:r>
      <w:r>
        <w:tab/>
      </w:r>
      <w:r>
        <w:tab/>
      </w:r>
      <w:r>
        <w:tab/>
      </w:r>
      <w:r>
        <w:tab/>
      </w:r>
      <w:r>
        <w:tab/>
        <w:t>(yes/no)</w:t>
      </w:r>
    </w:p>
    <w:p w14:paraId="39F0064A" w14:textId="1298ED26" w:rsidR="00C9781F" w:rsidRDefault="00C9781F" w:rsidP="00C9781F">
      <w:pPr>
        <w:pStyle w:val="ListParagraph"/>
        <w:numPr>
          <w:ilvl w:val="0"/>
          <w:numId w:val="11"/>
        </w:numPr>
        <w:spacing w:line="240" w:lineRule="auto"/>
      </w:pPr>
      <w:r>
        <w:t xml:space="preserve">Fecal </w:t>
      </w:r>
      <w:r w:rsidR="00186A33">
        <w:tab/>
      </w:r>
      <w:r w:rsidR="00186A33">
        <w:tab/>
      </w:r>
      <w:r w:rsidR="00186A33">
        <w:tab/>
      </w:r>
      <w:r w:rsidR="00186A33">
        <w:tab/>
      </w:r>
      <w:r w:rsidR="00186A33">
        <w:tab/>
      </w:r>
      <w:r w:rsidR="00186A33">
        <w:tab/>
      </w:r>
      <w:r w:rsidR="00186A33">
        <w:tab/>
      </w:r>
      <w:r w:rsidR="00186A33">
        <w:tab/>
        <w:t>(yes/no)</w:t>
      </w:r>
    </w:p>
    <w:p w14:paraId="4D043315" w14:textId="21D4B749" w:rsidR="00186A33" w:rsidRDefault="00186A33" w:rsidP="00C9781F">
      <w:pPr>
        <w:pStyle w:val="ListParagraph"/>
        <w:numPr>
          <w:ilvl w:val="0"/>
          <w:numId w:val="11"/>
        </w:numPr>
        <w:spacing w:line="240" w:lineRule="auto"/>
      </w:pPr>
      <w:r>
        <w:t>Vegetable material</w:t>
      </w:r>
      <w:r>
        <w:tab/>
      </w:r>
      <w:r>
        <w:tab/>
      </w:r>
      <w:r>
        <w:tab/>
      </w:r>
      <w:r>
        <w:tab/>
      </w:r>
      <w:r>
        <w:tab/>
      </w:r>
      <w:r>
        <w:tab/>
        <w:t>(yes/no)</w:t>
      </w:r>
      <w:r>
        <w:tab/>
      </w:r>
      <w:r>
        <w:tab/>
      </w:r>
      <w:r>
        <w:tab/>
      </w:r>
      <w:r>
        <w:tab/>
      </w:r>
      <w:r>
        <w:tab/>
      </w:r>
    </w:p>
    <w:p w14:paraId="7E81F0D4" w14:textId="77777777" w:rsidR="00186A33" w:rsidRDefault="00186A33" w:rsidP="00784522">
      <w:pPr>
        <w:spacing w:line="240" w:lineRule="auto"/>
      </w:pPr>
    </w:p>
    <w:p w14:paraId="482E12A9" w14:textId="0FCE7598" w:rsidR="00C9781F" w:rsidRDefault="00C9781F" w:rsidP="00784522">
      <w:pPr>
        <w:spacing w:line="240" w:lineRule="auto"/>
      </w:pPr>
      <w:r>
        <w:t>Location of exudate</w:t>
      </w:r>
      <w:r w:rsidR="002F2929">
        <w:t>/contamination</w:t>
      </w:r>
      <w:r w:rsidR="00726FC5">
        <w:t xml:space="preserve"> (select all apply)</w:t>
      </w:r>
      <w:r>
        <w:t>:</w:t>
      </w:r>
    </w:p>
    <w:p w14:paraId="2A8EA5B4" w14:textId="76CB1210" w:rsidR="00C9781F" w:rsidRDefault="00C9781F" w:rsidP="00C9781F">
      <w:pPr>
        <w:pStyle w:val="ListParagraph"/>
        <w:numPr>
          <w:ilvl w:val="0"/>
          <w:numId w:val="12"/>
        </w:numPr>
        <w:spacing w:line="240" w:lineRule="auto"/>
      </w:pPr>
      <w:r>
        <w:t>Right upper quadrant</w:t>
      </w:r>
      <w:r w:rsidR="00186A33">
        <w:tab/>
      </w:r>
      <w:r w:rsidR="00186A33">
        <w:tab/>
      </w:r>
      <w:r w:rsidR="00186A33">
        <w:tab/>
      </w:r>
      <w:r w:rsidR="00186A33">
        <w:tab/>
      </w:r>
      <w:r w:rsidR="00186A33">
        <w:tab/>
      </w:r>
      <w:r w:rsidR="00186A33">
        <w:tab/>
        <w:t>(yes/no)</w:t>
      </w:r>
    </w:p>
    <w:p w14:paraId="3D77A8BB" w14:textId="29ABC7A6" w:rsidR="00C9781F" w:rsidRDefault="00C9781F" w:rsidP="00C9781F">
      <w:pPr>
        <w:pStyle w:val="ListParagraph"/>
        <w:numPr>
          <w:ilvl w:val="0"/>
          <w:numId w:val="12"/>
        </w:numPr>
        <w:spacing w:line="240" w:lineRule="auto"/>
      </w:pPr>
      <w:r>
        <w:t xml:space="preserve">Right lower quadrant </w:t>
      </w:r>
      <w:r w:rsidR="00186A33">
        <w:tab/>
      </w:r>
      <w:r w:rsidR="00186A33">
        <w:tab/>
      </w:r>
      <w:r w:rsidR="00186A33">
        <w:tab/>
      </w:r>
      <w:r w:rsidR="00186A33">
        <w:tab/>
      </w:r>
      <w:r w:rsidR="00186A33">
        <w:tab/>
      </w:r>
      <w:r w:rsidR="00186A33">
        <w:tab/>
        <w:t>(yes/no)</w:t>
      </w:r>
    </w:p>
    <w:p w14:paraId="3290EC92" w14:textId="2A52D3F9" w:rsidR="00C9781F" w:rsidRDefault="00C9781F" w:rsidP="00C9781F">
      <w:pPr>
        <w:pStyle w:val="ListParagraph"/>
        <w:numPr>
          <w:ilvl w:val="0"/>
          <w:numId w:val="12"/>
        </w:numPr>
        <w:spacing w:line="240" w:lineRule="auto"/>
      </w:pPr>
      <w:r>
        <w:t xml:space="preserve">Left upper quadrant </w:t>
      </w:r>
      <w:r w:rsidR="00186A33">
        <w:tab/>
      </w:r>
      <w:r w:rsidR="00186A33">
        <w:tab/>
      </w:r>
      <w:r w:rsidR="00186A33">
        <w:tab/>
      </w:r>
      <w:r w:rsidR="00186A33">
        <w:tab/>
      </w:r>
      <w:r w:rsidR="00186A33">
        <w:tab/>
      </w:r>
      <w:r w:rsidR="00186A33">
        <w:tab/>
        <w:t>(yes/no)</w:t>
      </w:r>
    </w:p>
    <w:p w14:paraId="7CD06052" w14:textId="393392CF" w:rsidR="00C9781F" w:rsidRDefault="00C9781F" w:rsidP="00C9781F">
      <w:pPr>
        <w:pStyle w:val="ListParagraph"/>
        <w:numPr>
          <w:ilvl w:val="0"/>
          <w:numId w:val="12"/>
        </w:numPr>
        <w:spacing w:line="240" w:lineRule="auto"/>
      </w:pPr>
      <w:r>
        <w:t>Left lower quadrant</w:t>
      </w:r>
      <w:r w:rsidR="00186A33">
        <w:tab/>
      </w:r>
      <w:r w:rsidR="00186A33">
        <w:tab/>
      </w:r>
      <w:r w:rsidR="00186A33">
        <w:tab/>
      </w:r>
      <w:r w:rsidR="00186A33">
        <w:tab/>
      </w:r>
      <w:r w:rsidR="00186A33">
        <w:tab/>
      </w:r>
      <w:r w:rsidR="00186A33">
        <w:tab/>
        <w:t>(yes/no)</w:t>
      </w:r>
    </w:p>
    <w:p w14:paraId="610C2E56" w14:textId="2ED7D8B7" w:rsidR="00C9781F" w:rsidRDefault="00D8090D" w:rsidP="00C9781F">
      <w:pPr>
        <w:pStyle w:val="ListParagraph"/>
        <w:numPr>
          <w:ilvl w:val="0"/>
          <w:numId w:val="12"/>
        </w:numPr>
        <w:spacing w:line="240" w:lineRule="auto"/>
      </w:pPr>
      <w:r>
        <w:t>Another</w:t>
      </w:r>
      <w:r w:rsidR="00C9781F">
        <w:t xml:space="preserve"> site </w:t>
      </w:r>
      <w:r w:rsidR="00080AF5">
        <w:t xml:space="preserve">(specify) </w:t>
      </w:r>
      <w:r w:rsidR="00186A33">
        <w:tab/>
      </w:r>
      <w:r w:rsidR="00186A33">
        <w:tab/>
      </w:r>
      <w:r w:rsidR="00186A33">
        <w:tab/>
      </w:r>
      <w:r w:rsidR="00186A33">
        <w:tab/>
      </w:r>
      <w:r w:rsidR="00186A33">
        <w:tab/>
      </w:r>
      <w:r w:rsidR="00186A33">
        <w:tab/>
        <w:t>____________________</w:t>
      </w:r>
    </w:p>
    <w:p w14:paraId="5C40DA6D" w14:textId="77777777" w:rsidR="002F2929" w:rsidRDefault="002F2929" w:rsidP="00784522">
      <w:pPr>
        <w:spacing w:line="240" w:lineRule="auto"/>
      </w:pPr>
    </w:p>
    <w:p w14:paraId="09EF82A0" w14:textId="5133A964" w:rsidR="002F2929" w:rsidRDefault="002F2929" w:rsidP="002F2929">
      <w:pPr>
        <w:spacing w:line="240" w:lineRule="auto"/>
      </w:pPr>
      <w:r>
        <w:t>Manheim Peritonitis Score at Enrollment Laparotomy</w:t>
      </w:r>
    </w:p>
    <w:p w14:paraId="45F65039" w14:textId="15706DF5" w:rsidR="002F2929" w:rsidRDefault="002F2929" w:rsidP="002F2929">
      <w:pPr>
        <w:spacing w:line="240" w:lineRule="auto"/>
      </w:pPr>
    </w:p>
    <w:p w14:paraId="1536FBEA" w14:textId="77777777" w:rsidR="002F2929" w:rsidRDefault="002F2929" w:rsidP="002F2929">
      <w:pPr>
        <w:spacing w:line="240" w:lineRule="auto"/>
      </w:pPr>
    </w:p>
    <w:p w14:paraId="2B5A7F85" w14:textId="3F087BD0" w:rsidR="00726FC5" w:rsidRDefault="00080AF5" w:rsidP="00784522">
      <w:pPr>
        <w:spacing w:line="240" w:lineRule="auto"/>
      </w:pPr>
      <w:r w:rsidRPr="00080AF5">
        <w:t>Fluid instillation/washing: (yes or no)</w:t>
      </w:r>
    </w:p>
    <w:p w14:paraId="49DAE8D5" w14:textId="73EBE818" w:rsidR="00080AF5" w:rsidRDefault="00080AF5" w:rsidP="00784522">
      <w:pPr>
        <w:spacing w:line="240" w:lineRule="auto"/>
      </w:pPr>
      <w:r>
        <w:t>Type of surgery (specify</w:t>
      </w:r>
      <w:r w:rsidR="002867EB">
        <w:t xml:space="preserve"> procedure </w:t>
      </w:r>
      <w:r w:rsidR="00D8090D">
        <w:t xml:space="preserve">performed): </w:t>
      </w:r>
      <w:r w:rsidR="00D8090D">
        <w:tab/>
      </w:r>
      <w:r w:rsidR="002867EB">
        <w:tab/>
        <w:t>______________________________________________</w:t>
      </w:r>
    </w:p>
    <w:p w14:paraId="16B90A3B" w14:textId="76C2F8B4" w:rsidR="002867EB" w:rsidRDefault="002867EB" w:rsidP="00784522">
      <w:pPr>
        <w:spacing w:line="240" w:lineRule="auto"/>
      </w:pPr>
      <w:r>
        <w:t>____________________________________________________________________________________________</w:t>
      </w:r>
    </w:p>
    <w:p w14:paraId="6E231336" w14:textId="6DE4F807" w:rsidR="00080AF5" w:rsidRDefault="00080AF5" w:rsidP="00784522">
      <w:pPr>
        <w:spacing w:line="240" w:lineRule="auto"/>
      </w:pPr>
      <w:r>
        <w:t>Postoperative diagnosis</w:t>
      </w:r>
      <w:r w:rsidR="002C21A6">
        <w:t xml:space="preserve"> (specify)</w:t>
      </w:r>
      <w:r>
        <w:t>:</w:t>
      </w:r>
      <w:r w:rsidR="002867EB">
        <w:tab/>
      </w:r>
      <w:r w:rsidR="002867EB">
        <w:tab/>
      </w:r>
      <w:r w:rsidR="002867EB">
        <w:tab/>
        <w:t>______________________________________________</w:t>
      </w:r>
    </w:p>
    <w:p w14:paraId="1AE55D40" w14:textId="78AA7683" w:rsidR="00080AF5" w:rsidRDefault="00080AF5" w:rsidP="00080AF5">
      <w:pPr>
        <w:spacing w:line="240" w:lineRule="auto"/>
      </w:pPr>
      <w:r>
        <w:t xml:space="preserve">Temporary abdominal closure technique: </w:t>
      </w:r>
      <w:r w:rsidR="007C21F0">
        <w:tab/>
      </w:r>
      <w:r w:rsidR="007C21F0">
        <w:tab/>
        <w:t xml:space="preserve">Type of </w:t>
      </w:r>
      <w:proofErr w:type="spellStart"/>
      <w:r w:rsidR="007C21F0">
        <w:t>AbThera</w:t>
      </w:r>
      <w:proofErr w:type="spellEnd"/>
      <w:r w:rsidR="007C21F0">
        <w:t xml:space="preserve"> if used</w:t>
      </w:r>
    </w:p>
    <w:p w14:paraId="3E917587" w14:textId="32DD4E49" w:rsidR="007C21F0" w:rsidRDefault="007C21F0" w:rsidP="00080AF5">
      <w:pPr>
        <w:spacing w:line="240" w:lineRule="auto"/>
      </w:pPr>
      <w:r>
        <w:tab/>
      </w:r>
      <w:r>
        <w:tab/>
      </w:r>
      <w:r>
        <w:tab/>
      </w:r>
      <w:r>
        <w:tab/>
      </w:r>
      <w:r>
        <w:tab/>
      </w:r>
      <w:r>
        <w:tab/>
      </w:r>
      <w:r>
        <w:tab/>
        <w:t xml:space="preserve">(Standard </w:t>
      </w:r>
      <w:proofErr w:type="spellStart"/>
      <w:r>
        <w:t>AbThera</w:t>
      </w:r>
      <w:proofErr w:type="spellEnd"/>
      <w:r>
        <w:t>)</w:t>
      </w:r>
      <w:r w:rsidR="00461079">
        <w:tab/>
        <w:t>(</w:t>
      </w:r>
      <w:proofErr w:type="gramStart"/>
      <w:r w:rsidR="00461079">
        <w:t>yes/</w:t>
      </w:r>
      <w:proofErr w:type="gramEnd"/>
      <w:r w:rsidR="00461079">
        <w:t>no)</w:t>
      </w:r>
    </w:p>
    <w:p w14:paraId="714EF592" w14:textId="18210E95" w:rsidR="007C21F0" w:rsidRDefault="007C21F0" w:rsidP="00080AF5">
      <w:pPr>
        <w:spacing w:line="240" w:lineRule="auto"/>
      </w:pPr>
      <w:r>
        <w:tab/>
      </w:r>
      <w:r>
        <w:tab/>
      </w:r>
      <w:r>
        <w:tab/>
      </w:r>
      <w:r>
        <w:tab/>
      </w:r>
      <w:r>
        <w:tab/>
      </w:r>
      <w:r>
        <w:tab/>
      </w:r>
      <w:r>
        <w:tab/>
      </w:r>
      <w:r w:rsidR="00461079">
        <w:t>(</w:t>
      </w:r>
      <w:proofErr w:type="spellStart"/>
      <w:r w:rsidR="00461079">
        <w:t>AbThera</w:t>
      </w:r>
      <w:proofErr w:type="spellEnd"/>
      <w:r w:rsidR="00461079">
        <w:t xml:space="preserve"> Advance)</w:t>
      </w:r>
      <w:r w:rsidR="00461079">
        <w:tab/>
        <w:t>(</w:t>
      </w:r>
      <w:proofErr w:type="gramStart"/>
      <w:r w:rsidR="00461079">
        <w:t>yes/</w:t>
      </w:r>
      <w:proofErr w:type="gramEnd"/>
      <w:r w:rsidR="00461079">
        <w:t>no)</w:t>
      </w:r>
    </w:p>
    <w:p w14:paraId="026F7F53" w14:textId="4BEC7EA8" w:rsidR="00461079" w:rsidRDefault="00461079" w:rsidP="00784522">
      <w:pPr>
        <w:spacing w:line="240" w:lineRule="auto"/>
      </w:pPr>
    </w:p>
    <w:p w14:paraId="4AC3DBB5" w14:textId="344FCD4E" w:rsidR="00461079" w:rsidRDefault="00461079" w:rsidP="00784522">
      <w:pPr>
        <w:spacing w:line="240" w:lineRule="auto"/>
      </w:pPr>
      <w:r>
        <w:t>Intra-operative Fluids</w:t>
      </w:r>
    </w:p>
    <w:p w14:paraId="7483EAD2" w14:textId="03D4710E" w:rsidR="00461079" w:rsidRDefault="00461079" w:rsidP="00784522">
      <w:pPr>
        <w:spacing w:line="240" w:lineRule="auto"/>
      </w:pPr>
    </w:p>
    <w:p w14:paraId="0801D5D2" w14:textId="2A96AE85" w:rsidR="00461079" w:rsidRDefault="00461079" w:rsidP="00784522">
      <w:pPr>
        <w:spacing w:line="240" w:lineRule="auto"/>
      </w:pPr>
      <w:r>
        <w:tab/>
      </w:r>
      <w:r>
        <w:tab/>
      </w:r>
      <w:r>
        <w:tab/>
      </w:r>
      <w:r>
        <w:tab/>
        <w:t xml:space="preserve">Crystalloid fluids </w:t>
      </w:r>
      <w:r>
        <w:tab/>
        <w:t>______________ (</w:t>
      </w:r>
      <w:r w:rsidR="00D8090D">
        <w:t>liters</w:t>
      </w:r>
      <w:r>
        <w:t>)</w:t>
      </w:r>
    </w:p>
    <w:p w14:paraId="1BEF09DA" w14:textId="2E496794" w:rsidR="00461079" w:rsidRDefault="00461079" w:rsidP="00E94341">
      <w:pPr>
        <w:spacing w:line="240" w:lineRule="auto"/>
        <w:ind w:left="2160" w:firstLine="720"/>
      </w:pPr>
      <w:r>
        <w:t xml:space="preserve">(Crystalloid refers to saline, Ringers lactate, </w:t>
      </w:r>
      <w:r w:rsidR="00D8090D">
        <w:t>Hartman’s</w:t>
      </w:r>
      <w:r>
        <w:t xml:space="preserve"> </w:t>
      </w:r>
      <w:r w:rsidR="00D8090D">
        <w:t>etc.</w:t>
      </w:r>
      <w:r>
        <w:t>)</w:t>
      </w:r>
    </w:p>
    <w:p w14:paraId="150D2CDD" w14:textId="0ADC7E43" w:rsidR="00461079" w:rsidRDefault="00461079" w:rsidP="00E94341">
      <w:pPr>
        <w:spacing w:line="240" w:lineRule="auto"/>
        <w:ind w:left="2160" w:firstLine="720"/>
      </w:pPr>
      <w:r>
        <w:t>Hypertonic Fluids</w:t>
      </w:r>
      <w:r>
        <w:tab/>
        <w:t>______________ (</w:t>
      </w:r>
      <w:r w:rsidR="00D8090D">
        <w:t>liters</w:t>
      </w:r>
      <w:r>
        <w:t>)</w:t>
      </w:r>
    </w:p>
    <w:p w14:paraId="57806E42" w14:textId="1F9333EF" w:rsidR="00461079" w:rsidRDefault="00461079" w:rsidP="00E94341">
      <w:pPr>
        <w:spacing w:line="240" w:lineRule="auto"/>
        <w:ind w:left="2160" w:firstLine="720"/>
      </w:pPr>
      <w:r>
        <w:t>(Hypertonic refers to hypertonic fluids such as HTS</w:t>
      </w:r>
      <w:r w:rsidR="00E94341">
        <w:t xml:space="preserve"> with </w:t>
      </w:r>
      <w:proofErr w:type="spellStart"/>
      <w:r w:rsidR="00D8090D">
        <w:t>NaCl</w:t>
      </w:r>
      <w:proofErr w:type="spellEnd"/>
      <w:r w:rsidR="00E94341">
        <w:t xml:space="preserve"> content &gt; 0/9%</w:t>
      </w:r>
      <w:r>
        <w:t>)</w:t>
      </w:r>
    </w:p>
    <w:p w14:paraId="07BD0947" w14:textId="3897E073" w:rsidR="00E94341" w:rsidRDefault="00E94341" w:rsidP="00E94341">
      <w:pPr>
        <w:spacing w:line="240" w:lineRule="auto"/>
        <w:ind w:left="2160" w:firstLine="720"/>
      </w:pPr>
      <w:r>
        <w:t>Natural Colloid fluids</w:t>
      </w:r>
      <w:r>
        <w:tab/>
      </w:r>
      <w:r>
        <w:tab/>
        <w:t>______________ (</w:t>
      </w:r>
      <w:r w:rsidR="00D8090D">
        <w:t>liters</w:t>
      </w:r>
      <w:r>
        <w:t>)</w:t>
      </w:r>
    </w:p>
    <w:p w14:paraId="5D8A55CA" w14:textId="644C0346" w:rsidR="00E94341" w:rsidRDefault="00E94341" w:rsidP="00E94341">
      <w:pPr>
        <w:spacing w:line="240" w:lineRule="auto"/>
        <w:ind w:left="2160" w:firstLine="720"/>
      </w:pPr>
      <w:r>
        <w:t>(Natural Colloid refers to a colloid fluid derived from live sources such as albumen)</w:t>
      </w:r>
    </w:p>
    <w:p w14:paraId="08F02A3C" w14:textId="19C9975A" w:rsidR="00E94341" w:rsidRDefault="00E94341" w:rsidP="00E94341">
      <w:pPr>
        <w:spacing w:line="240" w:lineRule="auto"/>
        <w:ind w:left="2160" w:firstLine="720"/>
      </w:pPr>
      <w:r>
        <w:t>Synthetic Colloid fluids</w:t>
      </w:r>
      <w:r>
        <w:tab/>
      </w:r>
      <w:r>
        <w:tab/>
        <w:t>______________ (</w:t>
      </w:r>
      <w:r w:rsidR="00D8090D">
        <w:t>liters</w:t>
      </w:r>
      <w:r>
        <w:t>)</w:t>
      </w:r>
    </w:p>
    <w:p w14:paraId="009101AA" w14:textId="73BA45F0" w:rsidR="00E94341" w:rsidRDefault="00E94341" w:rsidP="00E94341">
      <w:pPr>
        <w:spacing w:line="240" w:lineRule="auto"/>
        <w:ind w:left="2880"/>
      </w:pPr>
      <w:r>
        <w:t xml:space="preserve">(Synthetic Colloid refers to a colloid fluid not derived from live sources such as </w:t>
      </w:r>
      <w:r w:rsidRPr="00E94341">
        <w:t xml:space="preserve">hydroxyethyl starch (HES) solutions as well as the less commonly used </w:t>
      </w:r>
      <w:proofErr w:type="spellStart"/>
      <w:r w:rsidRPr="00E94341">
        <w:t>dextrans</w:t>
      </w:r>
      <w:proofErr w:type="spellEnd"/>
      <w:r w:rsidRPr="00E94341">
        <w:t xml:space="preserve"> or gelatins</w:t>
      </w:r>
      <w:r>
        <w:t>)</w:t>
      </w:r>
    </w:p>
    <w:p w14:paraId="4C1A1009" w14:textId="50DFED67" w:rsidR="00E94341" w:rsidRDefault="00E94341" w:rsidP="00E94341">
      <w:pPr>
        <w:spacing w:line="240" w:lineRule="auto"/>
        <w:ind w:left="2880"/>
      </w:pPr>
      <w:r>
        <w:t>Packed Red Blood Cells</w:t>
      </w:r>
      <w:r>
        <w:tab/>
      </w:r>
      <w:r>
        <w:tab/>
        <w:t>______________ units</w:t>
      </w:r>
    </w:p>
    <w:p w14:paraId="39A375E4" w14:textId="15569331" w:rsidR="00E94341" w:rsidRDefault="00E94341" w:rsidP="00E94341">
      <w:pPr>
        <w:spacing w:line="240" w:lineRule="auto"/>
        <w:ind w:left="2880"/>
      </w:pPr>
      <w:r>
        <w:t xml:space="preserve">Fresh Frozen plasma </w:t>
      </w:r>
      <w:r>
        <w:tab/>
      </w:r>
      <w:r>
        <w:tab/>
        <w:t xml:space="preserve">______________ ml (or </w:t>
      </w:r>
      <w:r w:rsidR="00D8090D">
        <w:t>liters</w:t>
      </w:r>
      <w:r>
        <w:t>)</w:t>
      </w:r>
    </w:p>
    <w:p w14:paraId="571FE922" w14:textId="4467D51E" w:rsidR="00E94341" w:rsidRDefault="00E94341" w:rsidP="00E94341">
      <w:pPr>
        <w:spacing w:line="240" w:lineRule="auto"/>
        <w:ind w:left="2880"/>
      </w:pPr>
      <w:r>
        <w:t>Prothrom</w:t>
      </w:r>
      <w:r w:rsidR="00727163">
        <w:t>b</w:t>
      </w:r>
      <w:r>
        <w:t>in Complex</w:t>
      </w:r>
      <w:r>
        <w:tab/>
      </w:r>
      <w:r>
        <w:tab/>
        <w:t xml:space="preserve">______________ ml (or </w:t>
      </w:r>
      <w:r w:rsidR="00D8090D">
        <w:t>liters</w:t>
      </w:r>
      <w:r>
        <w:t>)</w:t>
      </w:r>
    </w:p>
    <w:p w14:paraId="49549782" w14:textId="4D454126" w:rsidR="00727163" w:rsidRDefault="00727163" w:rsidP="00727163">
      <w:pPr>
        <w:spacing w:line="240" w:lineRule="auto"/>
      </w:pPr>
    </w:p>
    <w:p w14:paraId="74E1305C" w14:textId="21E81E81" w:rsidR="00727163" w:rsidRDefault="00727163" w:rsidP="00727163">
      <w:pPr>
        <w:spacing w:line="240" w:lineRule="auto"/>
      </w:pPr>
      <w:r w:rsidRPr="00152207">
        <w:rPr>
          <w:b/>
          <w:bCs/>
        </w:rPr>
        <w:t xml:space="preserve">Vasoactive-inotropic </w:t>
      </w:r>
      <w:proofErr w:type="gramStart"/>
      <w:r w:rsidRPr="00152207">
        <w:rPr>
          <w:b/>
          <w:bCs/>
        </w:rPr>
        <w:t>score</w:t>
      </w:r>
      <w:proofErr w:type="gramEnd"/>
      <w:r>
        <w:fldChar w:fldCharType="begin">
          <w:fldData xml:space="preserve">PEVuZE5vdGU+PENpdGU+PEF1dGhvcj5HYWllczwvQXV0aG9yPjxZZWFyPjIwMTA8L1llYXI+PFJl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</w:fldData>
        </w:fldChar>
      </w:r>
      <w:r w:rsidR="00152207">
        <w:instrText xml:space="preserve"> ADDIN EN.CITE </w:instrText>
      </w:r>
      <w:r w:rsidR="00152207">
        <w:fldChar w:fldCharType="begin">
          <w:fldData xml:space="preserve">PEVuZE5vdGU+PENpdGU+PEF1dGhvcj5HYWllczwvQXV0aG9yPjxZZWFyPjIwMTA8L1llYXI+PFJl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</w:fldData>
        </w:fldChar>
      </w:r>
      <w:r w:rsidR="00152207">
        <w:instrText xml:space="preserve"> ADDIN EN.CITE.DATA </w:instrText>
      </w:r>
      <w:r w:rsidR="00152207">
        <w:fldChar w:fldCharType="end"/>
      </w:r>
      <w:r>
        <w:fldChar w:fldCharType="separate"/>
      </w:r>
      <w:r w:rsidR="00152207">
        <w:rPr>
          <w:noProof/>
        </w:rPr>
        <w:t>(8, 9)</w:t>
      </w:r>
      <w:r>
        <w:fldChar w:fldCharType="end"/>
      </w:r>
      <w:r>
        <w:tab/>
        <w:t>(Use highest value at any point in the operation)</w:t>
      </w:r>
    </w:p>
    <w:p w14:paraId="60E70BB6" w14:textId="1AB91E96" w:rsidR="00C37236" w:rsidRDefault="00C37236" w:rsidP="00727163">
      <w:pPr>
        <w:spacing w:line="240" w:lineRule="auto"/>
      </w:pPr>
    </w:p>
    <w:p w14:paraId="4AD70F52" w14:textId="284C3D4D" w:rsidR="00C37236" w:rsidRDefault="00C37236" w:rsidP="00727163">
      <w:pPr>
        <w:spacing w:line="240" w:lineRule="auto"/>
      </w:pPr>
      <w:r>
        <w:tab/>
      </w:r>
      <w:r>
        <w:tab/>
      </w:r>
      <w:r>
        <w:tab/>
        <w:t xml:space="preserve">Vasopressors given during index source control </w:t>
      </w:r>
      <w:proofErr w:type="gramStart"/>
      <w:r>
        <w:t>laparotomy  _</w:t>
      </w:r>
      <w:proofErr w:type="gramEnd"/>
      <w:r>
        <w:t>________  (yes/no)</w:t>
      </w:r>
    </w:p>
    <w:p w14:paraId="0FD889BE" w14:textId="0128FE8A" w:rsidR="00C37236" w:rsidRDefault="00C37236" w:rsidP="00727163">
      <w:pPr>
        <w:spacing w:line="240" w:lineRule="auto"/>
      </w:pPr>
    </w:p>
    <w:p w14:paraId="1CB9B6AC" w14:textId="755AC2D7" w:rsidR="00C37236" w:rsidRDefault="00C37236" w:rsidP="00727163">
      <w:pPr>
        <w:spacing w:line="240" w:lineRule="auto"/>
      </w:pPr>
      <w:r>
        <w:lastRenderedPageBreak/>
        <w:tab/>
      </w:r>
      <w:r>
        <w:tab/>
      </w:r>
      <w:r>
        <w:tab/>
        <w:t>If yes;</w:t>
      </w:r>
    </w:p>
    <w:p w14:paraId="167363C7" w14:textId="63C79831" w:rsidR="00727163" w:rsidRDefault="00727163" w:rsidP="00727163">
      <w:pPr>
        <w:spacing w:line="240" w:lineRule="auto"/>
      </w:pPr>
    </w:p>
    <w:p w14:paraId="7B2673E7" w14:textId="51F8792E" w:rsidR="00727163" w:rsidRDefault="00727163" w:rsidP="00727163">
      <w:pPr>
        <w:spacing w:line="240" w:lineRule="auto"/>
      </w:pPr>
      <w:r>
        <w:tab/>
      </w:r>
      <w:r>
        <w:tab/>
      </w:r>
      <w:r>
        <w:tab/>
      </w:r>
      <w:r w:rsidR="00D8090D">
        <w:t>Dopamine</w:t>
      </w:r>
      <w:r>
        <w:t xml:space="preserve"> </w:t>
      </w:r>
      <w:r>
        <w:tab/>
      </w:r>
      <w:r>
        <w:tab/>
      </w:r>
      <w:r>
        <w:tab/>
        <w:t>______________</w:t>
      </w:r>
      <w:r>
        <w:tab/>
      </w:r>
      <w:proofErr w:type="spellStart"/>
      <w:r>
        <w:t>ug</w:t>
      </w:r>
      <w:proofErr w:type="spellEnd"/>
      <w:r>
        <w:t>/kg/min</w:t>
      </w:r>
    </w:p>
    <w:p w14:paraId="04CEDEBB" w14:textId="4BF08014" w:rsidR="00727163" w:rsidRDefault="00727163" w:rsidP="00727163">
      <w:pPr>
        <w:spacing w:line="240" w:lineRule="auto"/>
      </w:pPr>
      <w:r>
        <w:tab/>
      </w:r>
      <w:r>
        <w:tab/>
      </w:r>
      <w:r>
        <w:tab/>
      </w:r>
      <w:proofErr w:type="spellStart"/>
      <w:r w:rsidR="00D8090D">
        <w:t>Dobutamine</w:t>
      </w:r>
      <w:proofErr w:type="spellEnd"/>
      <w:r>
        <w:tab/>
      </w:r>
      <w:r>
        <w:tab/>
      </w:r>
      <w:r>
        <w:tab/>
        <w:t>______________</w:t>
      </w:r>
      <w:r>
        <w:tab/>
      </w:r>
      <w:proofErr w:type="spellStart"/>
      <w:r>
        <w:t>ug</w:t>
      </w:r>
      <w:proofErr w:type="spellEnd"/>
      <w:r>
        <w:t>/kg/min</w:t>
      </w:r>
    </w:p>
    <w:p w14:paraId="72946ED1" w14:textId="081105BA" w:rsidR="00727163" w:rsidRDefault="00727163" w:rsidP="00727163">
      <w:pPr>
        <w:spacing w:line="240" w:lineRule="auto"/>
      </w:pPr>
      <w:r>
        <w:tab/>
      </w:r>
      <w:r>
        <w:tab/>
      </w:r>
      <w:r>
        <w:tab/>
        <w:t>Norepinephrine</w:t>
      </w:r>
      <w:r>
        <w:tab/>
      </w:r>
      <w:r>
        <w:tab/>
      </w:r>
      <w:r>
        <w:tab/>
        <w:t>_______________</w:t>
      </w:r>
      <w:r>
        <w:tab/>
      </w:r>
      <w:proofErr w:type="spellStart"/>
      <w:r>
        <w:t>ug</w:t>
      </w:r>
      <w:proofErr w:type="spellEnd"/>
      <w:r>
        <w:t>/kg/min</w:t>
      </w:r>
    </w:p>
    <w:p w14:paraId="6B14E119" w14:textId="1833D356" w:rsidR="00727163" w:rsidRDefault="00727163" w:rsidP="00727163">
      <w:pPr>
        <w:spacing w:line="240" w:lineRule="auto"/>
      </w:pPr>
      <w:r>
        <w:tab/>
      </w:r>
      <w:r>
        <w:tab/>
      </w:r>
      <w:r>
        <w:tab/>
      </w:r>
      <w:proofErr w:type="spellStart"/>
      <w:r>
        <w:t>Milrinone</w:t>
      </w:r>
      <w:proofErr w:type="spellEnd"/>
      <w:r>
        <w:tab/>
      </w:r>
      <w:r>
        <w:tab/>
      </w:r>
      <w:r>
        <w:tab/>
        <w:t>_______________</w:t>
      </w:r>
      <w:r>
        <w:tab/>
      </w:r>
      <w:proofErr w:type="spellStart"/>
      <w:r>
        <w:t>ug</w:t>
      </w:r>
      <w:proofErr w:type="spellEnd"/>
      <w:r>
        <w:t>/kg/min</w:t>
      </w:r>
    </w:p>
    <w:p w14:paraId="6015CFD2" w14:textId="173F5A6B" w:rsidR="00727163" w:rsidRDefault="00727163" w:rsidP="00727163">
      <w:pPr>
        <w:spacing w:line="240" w:lineRule="auto"/>
      </w:pPr>
      <w:r>
        <w:tab/>
      </w:r>
      <w:r>
        <w:tab/>
      </w:r>
      <w:r>
        <w:tab/>
        <w:t>Vasopressin</w:t>
      </w:r>
      <w:r>
        <w:tab/>
      </w:r>
      <w:r>
        <w:tab/>
      </w:r>
      <w:r>
        <w:tab/>
        <w:t>_______________</w:t>
      </w:r>
      <w:r>
        <w:tab/>
      </w:r>
      <w:proofErr w:type="spellStart"/>
      <w:r>
        <w:t>ug</w:t>
      </w:r>
      <w:proofErr w:type="spellEnd"/>
      <w:r>
        <w:t>/kg/min</w:t>
      </w:r>
    </w:p>
    <w:p w14:paraId="4EE384D9" w14:textId="66AD4677" w:rsidR="00727163" w:rsidRDefault="00727163" w:rsidP="00727163">
      <w:pPr>
        <w:spacing w:line="240" w:lineRule="auto"/>
      </w:pPr>
      <w:r>
        <w:tab/>
      </w:r>
      <w:r>
        <w:tab/>
      </w:r>
      <w:r>
        <w:tab/>
      </w:r>
      <w:proofErr w:type="spellStart"/>
      <w:r>
        <w:t>Neosynephrine</w:t>
      </w:r>
      <w:proofErr w:type="spellEnd"/>
      <w:r>
        <w:tab/>
      </w:r>
      <w:r>
        <w:tab/>
      </w:r>
      <w:r>
        <w:tab/>
        <w:t>_______________</w:t>
      </w:r>
      <w:r>
        <w:tab/>
        <w:t xml:space="preserve">TOTAL </w:t>
      </w:r>
      <w:proofErr w:type="spellStart"/>
      <w:r>
        <w:t>ugs</w:t>
      </w:r>
      <w:proofErr w:type="spellEnd"/>
      <w:r>
        <w:t xml:space="preserve"> given during operation</w:t>
      </w:r>
    </w:p>
    <w:p w14:paraId="20752DDB" w14:textId="3D090471" w:rsidR="00152207" w:rsidRDefault="00152207" w:rsidP="00727163">
      <w:pPr>
        <w:spacing w:line="240" w:lineRule="auto"/>
      </w:pPr>
      <w:r>
        <w:tab/>
      </w:r>
      <w:r>
        <w:tab/>
      </w:r>
      <w:r>
        <w:tab/>
        <w:t>Ephedrine</w:t>
      </w:r>
      <w:r>
        <w:tab/>
      </w:r>
      <w:r>
        <w:tab/>
      </w:r>
      <w:r>
        <w:tab/>
        <w:t>_______________</w:t>
      </w:r>
      <w:r>
        <w:tab/>
        <w:t xml:space="preserve">TOTAL </w:t>
      </w:r>
      <w:proofErr w:type="spellStart"/>
      <w:r>
        <w:t>ugs</w:t>
      </w:r>
      <w:proofErr w:type="spellEnd"/>
      <w:r>
        <w:t xml:space="preserve"> given during operation</w:t>
      </w:r>
    </w:p>
    <w:p w14:paraId="18BDB184" w14:textId="246630AE" w:rsidR="00E94341" w:rsidRDefault="00E94341">
      <w:r>
        <w:br w:type="page"/>
      </w:r>
    </w:p>
    <w:p w14:paraId="7F6649CA" w14:textId="77777777" w:rsidR="00E94341" w:rsidRPr="00E94341" w:rsidRDefault="00E94341" w:rsidP="00E94341">
      <w:pPr>
        <w:spacing w:line="240" w:lineRule="auto"/>
        <w:rPr>
          <w:b/>
          <w:bCs/>
          <w:sz w:val="28"/>
          <w:szCs w:val="28"/>
        </w:rPr>
      </w:pPr>
    </w:p>
    <w:p w14:paraId="50F10850" w14:textId="587EBCCE" w:rsidR="00E94341" w:rsidRPr="00C37236" w:rsidRDefault="00E94341" w:rsidP="00E94341">
      <w:pPr>
        <w:spacing w:line="240" w:lineRule="auto"/>
        <w:rPr>
          <w:b/>
          <w:bCs/>
          <w:sz w:val="32"/>
          <w:szCs w:val="32"/>
        </w:rPr>
      </w:pPr>
      <w:r w:rsidRPr="00C37236">
        <w:rPr>
          <w:b/>
          <w:bCs/>
          <w:sz w:val="32"/>
          <w:szCs w:val="32"/>
        </w:rPr>
        <w:t>Post-Operative Care</w:t>
      </w:r>
    </w:p>
    <w:p w14:paraId="111E1B28" w14:textId="5C15E03C" w:rsidR="0075469F" w:rsidRDefault="0075469F" w:rsidP="00E94341">
      <w:pPr>
        <w:spacing w:line="240" w:lineRule="auto"/>
        <w:rPr>
          <w:b/>
          <w:bCs/>
          <w:sz w:val="32"/>
          <w:szCs w:val="32"/>
        </w:rPr>
      </w:pPr>
      <w:r w:rsidRPr="00C37236">
        <w:rPr>
          <w:b/>
          <w:bCs/>
          <w:sz w:val="32"/>
          <w:szCs w:val="32"/>
        </w:rPr>
        <w:t>Hospitalization data (only requires completion once and not daily)</w:t>
      </w:r>
    </w:p>
    <w:p w14:paraId="4E484B1E" w14:textId="77777777" w:rsidR="00C37236" w:rsidRPr="00C37236" w:rsidRDefault="00C37236" w:rsidP="00E94341">
      <w:pPr>
        <w:spacing w:line="240" w:lineRule="auto"/>
        <w:rPr>
          <w:b/>
          <w:bCs/>
          <w:sz w:val="32"/>
          <w:szCs w:val="32"/>
        </w:rPr>
      </w:pPr>
    </w:p>
    <w:p w14:paraId="23EDF190" w14:textId="77777777" w:rsidR="0075469F" w:rsidRPr="00DF7655" w:rsidRDefault="0075469F" w:rsidP="0075469F">
      <w:pPr>
        <w:spacing w:line="240" w:lineRule="auto"/>
        <w:rPr>
          <w:b/>
          <w:sz w:val="24"/>
          <w:szCs w:val="24"/>
          <w:u w:val="single"/>
        </w:rPr>
      </w:pPr>
      <w:r w:rsidRPr="00DF7655">
        <w:rPr>
          <w:b/>
          <w:sz w:val="24"/>
          <w:szCs w:val="24"/>
          <w:u w:val="single"/>
        </w:rPr>
        <w:t>90-day post-operative data</w:t>
      </w:r>
    </w:p>
    <w:p w14:paraId="7A58E232" w14:textId="77777777" w:rsidR="0075469F" w:rsidRDefault="0075469F" w:rsidP="0075469F">
      <w:pPr>
        <w:spacing w:line="240" w:lineRule="auto"/>
      </w:pPr>
      <w:r>
        <w:t>ICU discharged: (yes or no)</w:t>
      </w:r>
    </w:p>
    <w:p w14:paraId="3EEAA3E8" w14:textId="77777777" w:rsidR="0075469F" w:rsidRDefault="0075469F" w:rsidP="0075469F">
      <w:pPr>
        <w:spacing w:line="240" w:lineRule="auto"/>
      </w:pPr>
      <w:r>
        <w:t>ICU discharge date: (mm/</w:t>
      </w:r>
      <w:proofErr w:type="spellStart"/>
      <w:r>
        <w:t>dd</w:t>
      </w:r>
      <w:proofErr w:type="spellEnd"/>
      <w:r>
        <w:t>/</w:t>
      </w:r>
      <w:proofErr w:type="spellStart"/>
      <w:r>
        <w:t>yyyy</w:t>
      </w:r>
      <w:proofErr w:type="spellEnd"/>
      <w:r>
        <w:t>)</w:t>
      </w:r>
    </w:p>
    <w:p w14:paraId="4A9ECBFB" w14:textId="60CDFBF9" w:rsidR="0075469F" w:rsidRDefault="0075469F" w:rsidP="0075469F">
      <w:pPr>
        <w:spacing w:line="240" w:lineRule="auto"/>
      </w:pPr>
      <w:r>
        <w:t>Total ICU stay time: (____ days</w:t>
      </w:r>
      <w:r w:rsidR="00935A4D">
        <w:t xml:space="preserve"> and hours</w:t>
      </w:r>
      <w:r>
        <w:t>)</w:t>
      </w:r>
    </w:p>
    <w:p w14:paraId="490427B6" w14:textId="51A5B3FC" w:rsidR="0075469F" w:rsidRDefault="0075469F" w:rsidP="0075469F">
      <w:pPr>
        <w:spacing w:line="240" w:lineRule="auto"/>
      </w:pPr>
      <w:r>
        <w:t>Total ventilation time: (____ days</w:t>
      </w:r>
      <w:r w:rsidR="00935A4D">
        <w:t xml:space="preserve"> and hours</w:t>
      </w:r>
      <w:r>
        <w:t>)</w:t>
      </w:r>
    </w:p>
    <w:p w14:paraId="5CF69B05" w14:textId="02E657D3" w:rsidR="00935A4D" w:rsidRDefault="00935A4D" w:rsidP="0075469F">
      <w:pPr>
        <w:spacing w:line="240" w:lineRule="auto"/>
      </w:pPr>
      <w:r>
        <w:t xml:space="preserve">Patient died </w:t>
      </w:r>
      <w:r>
        <w:tab/>
      </w:r>
      <w:r>
        <w:tab/>
      </w:r>
      <w:r>
        <w:tab/>
        <w:t>(yes/no)</w:t>
      </w:r>
    </w:p>
    <w:p w14:paraId="59C3F90A" w14:textId="77586C8C" w:rsidR="00935A4D" w:rsidRDefault="00935A4D" w:rsidP="0075469F">
      <w:pPr>
        <w:spacing w:line="240" w:lineRule="auto"/>
      </w:pPr>
      <w:r>
        <w:t xml:space="preserve">If died </w:t>
      </w:r>
      <w:r>
        <w:tab/>
        <w:t>?</w:t>
      </w:r>
      <w:r>
        <w:tab/>
      </w:r>
      <w:r>
        <w:tab/>
      </w:r>
      <w:r>
        <w:tab/>
      </w:r>
      <w:proofErr w:type="gramStart"/>
      <w:r>
        <w:t>date</w:t>
      </w:r>
      <w:proofErr w:type="gramEnd"/>
      <w:r>
        <w:t xml:space="preserve"> and time of death </w:t>
      </w:r>
      <w:r>
        <w:tab/>
        <w:t>mm/</w:t>
      </w:r>
      <w:proofErr w:type="spellStart"/>
      <w:r>
        <w:t>dd</w:t>
      </w:r>
      <w:proofErr w:type="spellEnd"/>
      <w:r>
        <w:t>/</w:t>
      </w:r>
      <w:proofErr w:type="spellStart"/>
      <w:r>
        <w:t>yr</w:t>
      </w:r>
      <w:proofErr w:type="spellEnd"/>
      <w:r>
        <w:tab/>
        <w:t>_______________</w:t>
      </w:r>
    </w:p>
    <w:p w14:paraId="16491DE3" w14:textId="67D7D09F" w:rsidR="00935A4D" w:rsidRDefault="00935A4D" w:rsidP="0075469F">
      <w:pPr>
        <w:spacing w:line="240" w:lineRule="auto"/>
      </w:pPr>
      <w:r>
        <w:t>Withdrawal of care</w:t>
      </w:r>
      <w:r>
        <w:tab/>
      </w:r>
      <w:r>
        <w:tab/>
        <w:t>(yes/no)</w:t>
      </w:r>
    </w:p>
    <w:p w14:paraId="5D6B4085" w14:textId="7F6961AB" w:rsidR="00935A4D" w:rsidRDefault="00935A4D" w:rsidP="0075469F">
      <w:pPr>
        <w:spacing w:line="240" w:lineRule="auto"/>
      </w:pPr>
      <w:r>
        <w:t>(Withdrawal of care is defined as the discontinuation of life sustaining therapies with the expectation that the patient will die without this support)</w:t>
      </w:r>
    </w:p>
    <w:p w14:paraId="3F744E8E" w14:textId="77777777" w:rsidR="0075469F" w:rsidRDefault="0075469F" w:rsidP="0075469F">
      <w:pPr>
        <w:spacing w:line="240" w:lineRule="auto"/>
      </w:pPr>
      <w:r>
        <w:t>Hospital discharged: (yes or no)</w:t>
      </w:r>
    </w:p>
    <w:p w14:paraId="6BF66477" w14:textId="77777777" w:rsidR="0075469F" w:rsidRDefault="0075469F" w:rsidP="0075469F">
      <w:pPr>
        <w:spacing w:line="240" w:lineRule="auto"/>
      </w:pPr>
      <w:r>
        <w:t>Discharge date: (mm/</w:t>
      </w:r>
      <w:proofErr w:type="spellStart"/>
      <w:r>
        <w:t>dd</w:t>
      </w:r>
      <w:proofErr w:type="spellEnd"/>
      <w:r>
        <w:t>/</w:t>
      </w:r>
      <w:proofErr w:type="spellStart"/>
      <w:r>
        <w:t>yyyy</w:t>
      </w:r>
      <w:proofErr w:type="spellEnd"/>
      <w:r>
        <w:t>)</w:t>
      </w:r>
    </w:p>
    <w:p w14:paraId="667922FD" w14:textId="594865F5" w:rsidR="0075469F" w:rsidRDefault="0075469F" w:rsidP="0075469F">
      <w:pPr>
        <w:spacing w:line="240" w:lineRule="auto"/>
      </w:pPr>
      <w:r>
        <w:t>Total hospital stay time: (____ days)</w:t>
      </w:r>
    </w:p>
    <w:p w14:paraId="4680F223" w14:textId="77777777" w:rsidR="00935A4D" w:rsidRDefault="00935A4D" w:rsidP="0075469F">
      <w:pPr>
        <w:spacing w:line="240" w:lineRule="auto"/>
      </w:pPr>
      <w:r>
        <w:t>Discharge Location</w:t>
      </w:r>
      <w:r>
        <w:tab/>
      </w:r>
      <w:r>
        <w:tab/>
      </w:r>
      <w:proofErr w:type="gramStart"/>
      <w:r>
        <w:t>home  (</w:t>
      </w:r>
      <w:proofErr w:type="gramEnd"/>
      <w:r>
        <w:t>yes/no)</w:t>
      </w:r>
    </w:p>
    <w:p w14:paraId="384EDBD0" w14:textId="783CCC0B" w:rsidR="00935A4D" w:rsidRDefault="00935A4D" w:rsidP="0075469F">
      <w:pPr>
        <w:spacing w:line="240" w:lineRule="auto"/>
      </w:pPr>
      <w:r>
        <w:tab/>
      </w:r>
      <w:r>
        <w:tab/>
      </w:r>
      <w:r>
        <w:tab/>
      </w:r>
      <w:r>
        <w:tab/>
        <w:t>Rehab facility with the expectation of eventual home discharge (yes/no)</w:t>
      </w:r>
    </w:p>
    <w:p w14:paraId="4F6CB9E1" w14:textId="63FA7AE2" w:rsidR="00935A4D" w:rsidRDefault="00935A4D" w:rsidP="0075469F">
      <w:pPr>
        <w:spacing w:line="240" w:lineRule="auto"/>
      </w:pPr>
      <w:r>
        <w:tab/>
      </w:r>
      <w:r>
        <w:tab/>
      </w:r>
      <w:r>
        <w:tab/>
      </w:r>
      <w:r>
        <w:tab/>
        <w:t>Long-term care Facility with unknown expectation of eventual home discharge (yes/no)</w:t>
      </w:r>
    </w:p>
    <w:p w14:paraId="1B491136" w14:textId="6EF7CE30" w:rsidR="00935A4D" w:rsidRDefault="00935A4D" w:rsidP="0075469F">
      <w:pPr>
        <w:spacing w:line="240" w:lineRule="auto"/>
      </w:pPr>
      <w:r>
        <w:tab/>
      </w:r>
      <w:r>
        <w:tab/>
      </w:r>
      <w:r>
        <w:tab/>
      </w:r>
      <w:r>
        <w:tab/>
      </w:r>
      <w:proofErr w:type="spellStart"/>
      <w:r>
        <w:t>Palliatice</w:t>
      </w:r>
      <w:proofErr w:type="spellEnd"/>
      <w:r>
        <w:t xml:space="preserve"> care Facility with no expectation of eventual home discharge (yes/no)</w:t>
      </w:r>
    </w:p>
    <w:p w14:paraId="497C546D" w14:textId="117F3931" w:rsidR="00935A4D" w:rsidRDefault="00935A4D" w:rsidP="0075469F">
      <w:pPr>
        <w:spacing w:line="240" w:lineRule="auto"/>
      </w:pPr>
      <w:r>
        <w:tab/>
      </w:r>
      <w:r>
        <w:tab/>
      </w:r>
      <w:r>
        <w:tab/>
      </w:r>
      <w:r>
        <w:tab/>
      </w:r>
      <w:r>
        <w:tab/>
      </w:r>
    </w:p>
    <w:p w14:paraId="715F4C59" w14:textId="33ADE819" w:rsidR="00935A4D" w:rsidRDefault="00935A4D" w:rsidP="0075469F">
      <w:pPr>
        <w:spacing w:line="240" w:lineRule="auto"/>
      </w:pPr>
    </w:p>
    <w:p w14:paraId="31ADC6D9" w14:textId="42E70E49" w:rsidR="00935A4D" w:rsidRPr="00935A4D" w:rsidRDefault="00935A4D" w:rsidP="0075469F">
      <w:pPr>
        <w:spacing w:line="240" w:lineRule="auto"/>
        <w:rPr>
          <w:b/>
          <w:bCs/>
        </w:rPr>
      </w:pPr>
      <w:r w:rsidRPr="00935A4D">
        <w:rPr>
          <w:b/>
          <w:bCs/>
        </w:rPr>
        <w:t>Abdominal Compartment Management</w:t>
      </w:r>
    </w:p>
    <w:p w14:paraId="50402431" w14:textId="0DC452B4" w:rsidR="0075469F" w:rsidRDefault="00935A4D" w:rsidP="0075469F">
      <w:pPr>
        <w:spacing w:line="240" w:lineRule="auto"/>
      </w:pPr>
      <w:r>
        <w:t xml:space="preserve">Same Stay </w:t>
      </w:r>
      <w:r w:rsidR="0075469F">
        <w:t>Fascial closure: (yes or no)</w:t>
      </w:r>
    </w:p>
    <w:p w14:paraId="56C9F2C7" w14:textId="37920F46" w:rsidR="00935A4D" w:rsidRDefault="00935A4D" w:rsidP="0075469F">
      <w:pPr>
        <w:spacing w:line="240" w:lineRule="auto"/>
      </w:pPr>
      <w:r>
        <w:t>(</w:t>
      </w:r>
      <w:proofErr w:type="gramStart"/>
      <w:r>
        <w:t>defined</w:t>
      </w:r>
      <w:proofErr w:type="gramEnd"/>
      <w:r>
        <w:t xml:space="preserve"> as facial closure during the index hospitalization visit)</w:t>
      </w:r>
    </w:p>
    <w:p w14:paraId="47B9554D" w14:textId="685031DE" w:rsidR="0075469F" w:rsidRDefault="0075469F" w:rsidP="0075469F">
      <w:pPr>
        <w:spacing w:line="240" w:lineRule="auto"/>
      </w:pPr>
      <w:r w:rsidRPr="00436475">
        <w:t>Time between open abdomen opening and definitive closure: (</w:t>
      </w:r>
      <w:r>
        <w:t xml:space="preserve">____ </w:t>
      </w:r>
      <w:r w:rsidRPr="00436475">
        <w:t>days)</w:t>
      </w:r>
    </w:p>
    <w:p w14:paraId="67960A0E" w14:textId="104851F6" w:rsidR="0075469F" w:rsidRDefault="000A0F42" w:rsidP="0075469F">
      <w:pPr>
        <w:spacing w:line="240" w:lineRule="auto"/>
      </w:pPr>
      <w:r>
        <w:t>N</w:t>
      </w:r>
      <w:r w:rsidR="0075469F">
        <w:t>egative pressure “subcutaneous therapies” used for a primary closure (yes/no</w:t>
      </w:r>
      <w:r w:rsidR="00685789">
        <w:t>)</w:t>
      </w:r>
      <w:r w:rsidR="00685789">
        <w:tab/>
        <w:t>Type _______________</w:t>
      </w:r>
    </w:p>
    <w:p w14:paraId="17B84FD4" w14:textId="417D0470" w:rsidR="0075469F" w:rsidRDefault="0075469F" w:rsidP="0075469F">
      <w:pPr>
        <w:spacing w:line="240" w:lineRule="auto"/>
      </w:pPr>
      <w:r>
        <w:t>(</w:t>
      </w:r>
      <w:proofErr w:type="gramStart"/>
      <w:r>
        <w:t>example</w:t>
      </w:r>
      <w:proofErr w:type="gramEnd"/>
      <w:r>
        <w:t xml:space="preserve"> use of the </w:t>
      </w:r>
      <w:proofErr w:type="spellStart"/>
      <w:r>
        <w:t>Prevena</w:t>
      </w:r>
      <w:proofErr w:type="spellEnd"/>
      <w:r>
        <w:t xml:space="preserve"> or PICO dressings is permitted for the primary closure study arm)</w:t>
      </w:r>
    </w:p>
    <w:p w14:paraId="74200DC2" w14:textId="552C521A" w:rsidR="000A0F42" w:rsidRDefault="000A0F42" w:rsidP="0075469F">
      <w:pPr>
        <w:spacing w:line="240" w:lineRule="auto"/>
      </w:pPr>
      <w:r>
        <w:t xml:space="preserve">Adjuncts to </w:t>
      </w:r>
      <w:proofErr w:type="spellStart"/>
      <w:r>
        <w:t>AbThera</w:t>
      </w:r>
      <w:proofErr w:type="spellEnd"/>
      <w:r>
        <w:t xml:space="preserve"> for Open Abdomen wound Closure</w:t>
      </w:r>
    </w:p>
    <w:p w14:paraId="20569FD7" w14:textId="1672A5DF" w:rsidR="000A0F42" w:rsidRDefault="000A0F42" w:rsidP="000A0F42">
      <w:pPr>
        <w:spacing w:line="240" w:lineRule="auto"/>
      </w:pPr>
      <w:r>
        <w:lastRenderedPageBreak/>
        <w:tab/>
        <w:t>Mesh mediated fascial traction</w:t>
      </w:r>
      <w:r>
        <w:fldChar w:fldCharType="begin"/>
      </w:r>
      <w:r w:rsidR="00152207">
        <w:instrText xml:space="preserve"> ADDIN EN.CITE &lt;EndNote&gt;&lt;Cite&gt;&lt;Author&gt;Petersson&lt;/Author&gt;&lt;Year&gt;2007&lt;/Year&gt;&lt;RecNum&gt;11290&lt;/RecNum&gt;&lt;DisplayText&gt;(10)&lt;/DisplayText&gt;&lt;record&gt;&lt;rec-number&gt;11290&lt;/rec-number&gt;&lt;foreign-keys&gt;&lt;key app="EN" db-id="stztps0ztpzzdpevs2m5aaf0avdzez2vpap2" timestamp="0"&gt;11290&lt;/key&gt;&lt;/foreign-keys&gt;&lt;ref-type name="Journal Article"&gt;17&lt;/ref-type&gt;&lt;contributors&gt;&lt;authors&gt;&lt;author&gt;Petersson, U.&lt;/author&gt;&lt;author&gt;Acosta, S.&lt;/author&gt;&lt;author&gt;Bjorck, M.&lt;/author&gt;&lt;/authors&gt;&lt;/contributors&gt;&lt;auth-address&gt;Department of Surgery, University Hospital Malmo, 205 02 Malmo, Sweden. ulf.a.petersson@telia.com&lt;/auth-address&gt;&lt;titles&gt;&lt;title&gt;Vacuum-assisted wound closure and mesh-mediated fascial traction--a novel technique for late closure of the open abdomen&lt;/title&gt;&lt;secondary-title&gt;World journal of surgery&lt;/secondary-title&gt;&lt;alt-title&gt;World J Surg&lt;/alt-title&gt;&lt;/titles&gt;&lt;alt-periodical&gt;&lt;full-title&gt;World J Surg&lt;/full-title&gt;&lt;/alt-periodical&gt;&lt;pages&gt;2133-7&lt;/pages&gt;&lt;volume&gt;31&lt;/volume&gt;&lt;number&gt;11&lt;/number&gt;&lt;edition&gt;2007/09/20&lt;/edition&gt;&lt;keywords&gt;&lt;keyword&gt;Abdominal Injuries/*surgery&lt;/keyword&gt;&lt;keyword&gt;Adolescent&lt;/keyword&gt;&lt;keyword&gt;Adult&lt;/keyword&gt;&lt;keyword&gt;Aged&lt;/keyword&gt;&lt;keyword&gt;Aortic Aneurysm, Abdominal/surgery&lt;/keyword&gt;&lt;keyword&gt;Aortic Rupture/surgery&lt;/keyword&gt;&lt;keyword&gt;Edema/therapy&lt;/keyword&gt;&lt;keyword&gt;Fascia/*surgery&lt;/keyword&gt;&lt;keyword&gt;Feasibility Studies&lt;/keyword&gt;&lt;keyword&gt;Female&lt;/keyword&gt;&lt;keyword&gt;Humans&lt;/keyword&gt;&lt;keyword&gt;Male&lt;/keyword&gt;&lt;keyword&gt;Middle Aged&lt;/keyword&gt;&lt;keyword&gt;Negative-Pressure Wound Therapy/*methods&lt;/keyword&gt;&lt;keyword&gt;Surgical Mesh&lt;/keyword&gt;&lt;keyword&gt;Viscera&lt;/keyword&gt;&lt;/keywords&gt;&lt;dates&gt;&lt;year&gt;2007&lt;/year&gt;&lt;pub-dates&gt;&lt;date&gt;Nov&lt;/date&gt;&lt;/pub-dates&gt;&lt;/dates&gt;&lt;isbn&gt;0364-2313 (Print)&amp;#xD;0364-2313 (Linking)&lt;/isbn&gt;&lt;accession-num&gt;17879112&lt;/accession-num&gt;&lt;urls&gt;&lt;related-urls&gt;&lt;url&gt;http://www.ncbi.nlm.nih.gov/pubmed/17879112&lt;/url&gt;&lt;/related-urls&gt;&lt;/urls&gt;&lt;electronic-resource-num&gt;10.1007/s00268-007-9222-0&lt;/electronic-resource-num&gt;&lt;language&gt;eng&lt;/language&gt;&lt;/record&gt;&lt;/Cite&gt;&lt;/EndNote&gt;</w:instrText>
      </w:r>
      <w:r>
        <w:fldChar w:fldCharType="separate"/>
      </w:r>
      <w:r w:rsidR="00152207">
        <w:rPr>
          <w:noProof/>
        </w:rPr>
        <w:t>(10)</w:t>
      </w:r>
      <w:r>
        <w:fldChar w:fldCharType="end"/>
      </w:r>
      <w:r>
        <w:t xml:space="preserve"> </w:t>
      </w:r>
      <w:r>
        <w:tab/>
      </w:r>
      <w:r>
        <w:tab/>
      </w:r>
      <w:r>
        <w:tab/>
        <w:t>(yes/no)</w:t>
      </w:r>
      <w:r>
        <w:tab/>
        <w:t xml:space="preserve">duration of use </w:t>
      </w:r>
      <w:r>
        <w:tab/>
        <w:t>____________ hours</w:t>
      </w:r>
    </w:p>
    <w:p w14:paraId="0F750D7E" w14:textId="3699E714" w:rsidR="000A0F42" w:rsidRDefault="000A0F42" w:rsidP="000A0F42">
      <w:pPr>
        <w:spacing w:line="240" w:lineRule="auto"/>
      </w:pPr>
      <w:r>
        <w:tab/>
        <w:t>ABBRA fascial traction</w:t>
      </w:r>
      <w:r>
        <w:fldChar w:fldCharType="begin"/>
      </w:r>
      <w:r w:rsidR="00152207">
        <w:instrText xml:space="preserve"> ADDIN EN.CITE &lt;EndNote&gt;&lt;Cite&gt;&lt;Author&gt;Mukhi&lt;/Author&gt;&lt;Year&gt;2014&lt;/Year&gt;&lt;RecNum&gt;16214&lt;/RecNum&gt;&lt;DisplayText&gt;(11)&lt;/DisplayText&gt;&lt;record&gt;&lt;rec-number&gt;16214&lt;/rec-number&gt;&lt;foreign-keys&gt;&lt;key app="EN" db-id="stztps0ztpzzdpevs2m5aaf0avdzez2vpap2" timestamp="1512533449"&gt;16214&lt;/key&gt;&lt;/foreign-keys&gt;&lt;ref-type name="Journal Article"&gt;17&lt;/ref-type&gt;&lt;contributors&gt;&lt;authors&gt;&lt;author&gt;Mukhi, A. N.&lt;/author&gt;&lt;author&gt;Minor, S.&lt;/author&gt;&lt;/authors&gt;&lt;/contributors&gt;&lt;auth-address&gt;Dalhousie University, Halifax, NS.&lt;/auth-address&gt;&lt;titles&gt;&lt;title&gt;Management of the open abdomen using combination therapy with ABRA and ABThera systems&lt;/title&gt;&lt;secondary-title&gt;Can J Surg&lt;/secondary-title&gt;&lt;/titles&gt;&lt;periodical&gt;&lt;full-title&gt;Can J Surg&lt;/full-title&gt;&lt;/periodical&gt;&lt;pages&gt;314-9&lt;/pages&gt;&lt;volume&gt;57&lt;/volume&gt;&lt;number&gt;5&lt;/number&gt;&lt;keywords&gt;&lt;keyword&gt;Abdominal Wound Closure Techniques/*instrumentation&lt;/keyword&gt;&lt;keyword&gt;Adult&lt;/keyword&gt;&lt;keyword&gt;Aged&lt;/keyword&gt;&lt;keyword&gt;Equipment Design&lt;/keyword&gt;&lt;keyword&gt;Fasciotomy&lt;/keyword&gt;&lt;keyword&gt;Female&lt;/keyword&gt;&lt;keyword&gt;Follow-Up Studies&lt;/keyword&gt;&lt;keyword&gt;Hernia, Ventral/mortality/*surgery&lt;/keyword&gt;&lt;keyword&gt;Herniorrhaphy/*methods&lt;/keyword&gt;&lt;keyword&gt;Humans&lt;/keyword&gt;&lt;keyword&gt;Laparotomy&lt;/keyword&gt;&lt;keyword&gt;Male&lt;/keyword&gt;&lt;keyword&gt;Middle Aged&lt;/keyword&gt;&lt;keyword&gt;Negative-Pressure Wound Therapy/*instrumentation&lt;/keyword&gt;&lt;keyword&gt;Nova Scotia/epidemiology&lt;/keyword&gt;&lt;keyword&gt;Retrospective Studies&lt;/keyword&gt;&lt;keyword&gt;Survival Rate/trends&lt;/keyword&gt;&lt;keyword&gt;Treatment Outcome&lt;/keyword&gt;&lt;keyword&gt;Wound Healing&lt;/keyword&gt;&lt;/keywords&gt;&lt;dates&gt;&lt;year&gt;2014&lt;/year&gt;&lt;pub-dates&gt;&lt;date&gt;Oct&lt;/date&gt;&lt;/pub-dates&gt;&lt;/dates&gt;&lt;isbn&gt;1488-2310 (Electronic)&amp;#xD;0008-428X (Linking)&lt;/isbn&gt;&lt;accession-num&gt;25265104&lt;/accession-num&gt;&lt;urls&gt;&lt;related-urls&gt;&lt;url&gt;http://www.ncbi.nlm.nih.gov/pubmed/25265104&lt;/url&gt;&lt;/related-urls&gt;&lt;/urls&gt;&lt;custom2&gt;4183677&lt;/custom2&gt;&lt;/record&gt;&lt;/Cite&gt;&lt;/EndNote&gt;</w:instrText>
      </w:r>
      <w:r>
        <w:fldChar w:fldCharType="separate"/>
      </w:r>
      <w:r w:rsidR="00152207">
        <w:rPr>
          <w:noProof/>
        </w:rPr>
        <w:t>(11)</w:t>
      </w:r>
      <w:r>
        <w:fldChar w:fldCharType="end"/>
      </w:r>
      <w:r>
        <w:tab/>
      </w:r>
      <w:r>
        <w:tab/>
      </w:r>
      <w:r>
        <w:tab/>
      </w:r>
      <w:r>
        <w:tab/>
        <w:t>(yes/no)</w:t>
      </w:r>
      <w:r>
        <w:tab/>
        <w:t xml:space="preserve">duration of use </w:t>
      </w:r>
      <w:r>
        <w:tab/>
        <w:t>____________ hours</w:t>
      </w:r>
    </w:p>
    <w:p w14:paraId="49C652B5" w14:textId="2155E3E8" w:rsidR="000A0F42" w:rsidRDefault="000A0F42" w:rsidP="000A0F42">
      <w:pPr>
        <w:spacing w:line="240" w:lineRule="auto"/>
      </w:pPr>
      <w:r>
        <w:tab/>
        <w:t xml:space="preserve">Other </w:t>
      </w:r>
      <w:r w:rsidR="000F6782">
        <w:t>Mechanical</w:t>
      </w:r>
      <w:r>
        <w:t xml:space="preserve"> device</w:t>
      </w:r>
      <w:r>
        <w:tab/>
        <w:t>- Describe</w:t>
      </w:r>
      <w:r>
        <w:tab/>
      </w:r>
      <w:r>
        <w:tab/>
        <w:t>___________________________________________</w:t>
      </w:r>
    </w:p>
    <w:p w14:paraId="03670E63" w14:textId="5387EF70" w:rsidR="000A0F42" w:rsidRDefault="000A0F42" w:rsidP="000A0F42">
      <w:pPr>
        <w:spacing w:line="240" w:lineRule="auto"/>
      </w:pPr>
      <w:r>
        <w:tab/>
      </w:r>
      <w:r>
        <w:tab/>
      </w:r>
      <w:r>
        <w:tab/>
      </w:r>
      <w:r>
        <w:tab/>
      </w:r>
      <w:r>
        <w:tab/>
      </w:r>
      <w:r>
        <w:tab/>
      </w:r>
      <w:r>
        <w:tab/>
      </w:r>
      <w:r>
        <w:tab/>
      </w:r>
      <w:r>
        <w:tab/>
      </w:r>
      <w:r>
        <w:tab/>
      </w:r>
      <w:proofErr w:type="gramStart"/>
      <w:r>
        <w:t>duration</w:t>
      </w:r>
      <w:proofErr w:type="gramEnd"/>
      <w:r>
        <w:t xml:space="preserve"> of use </w:t>
      </w:r>
      <w:r>
        <w:tab/>
        <w:t>____________ hours</w:t>
      </w:r>
    </w:p>
    <w:p w14:paraId="42F3E916" w14:textId="042CE7D4" w:rsidR="000A0F42" w:rsidRDefault="000A0F42" w:rsidP="000A0F42">
      <w:pPr>
        <w:spacing w:line="240" w:lineRule="auto"/>
        <w:ind w:firstLine="720"/>
      </w:pPr>
      <w:r>
        <w:t>Post-operative intra-peritoneal instillation therapy</w:t>
      </w:r>
      <w:r>
        <w:tab/>
        <w:t>(yes/no)</w:t>
      </w:r>
      <w:r>
        <w:tab/>
        <w:t xml:space="preserve">duration of use </w:t>
      </w:r>
      <w:r>
        <w:tab/>
        <w:t>____________ days</w:t>
      </w:r>
    </w:p>
    <w:p w14:paraId="34100FAD" w14:textId="24903FCE" w:rsidR="000A0F42" w:rsidRDefault="000A0F42" w:rsidP="0075469F">
      <w:pPr>
        <w:spacing w:line="240" w:lineRule="auto"/>
      </w:pPr>
      <w:r>
        <w:tab/>
        <w:t>(</w:t>
      </w:r>
      <w:proofErr w:type="gramStart"/>
      <w:r>
        <w:t>example</w:t>
      </w:r>
      <w:proofErr w:type="gramEnd"/>
      <w:r>
        <w:t xml:space="preserve"> Direct Peritoneal Resuscitation of Smith</w:t>
      </w:r>
      <w:r>
        <w:fldChar w:fldCharType="begin">
          <w:fldData xml:space="preserve">PEVuZE5vdGU+PENpdGU+PEF1dGhvcj5XZWF2ZXI8L0F1dGhvcj48WWVhcj4yMDE4PC9ZZWFyPjxS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</w:fldData>
        </w:fldChar>
      </w:r>
      <w:r w:rsidR="00152207">
        <w:instrText xml:space="preserve"> ADDIN EN.CITE </w:instrText>
      </w:r>
      <w:r w:rsidR="00152207">
        <w:fldChar w:fldCharType="begin">
          <w:fldData xml:space="preserve">PEVuZE5vdGU+PENpdGU+PEF1dGhvcj5XZWF2ZXI8L0F1dGhvcj48WWVhcj4yMDE4PC9ZZWFyPjxS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</w:fldData>
        </w:fldChar>
      </w:r>
      <w:r w:rsidR="00152207">
        <w:instrText xml:space="preserve"> ADDIN EN.CITE.DATA </w:instrText>
      </w:r>
      <w:r w:rsidR="00152207">
        <w:fldChar w:fldCharType="end"/>
      </w:r>
      <w:r>
        <w:fldChar w:fldCharType="separate"/>
      </w:r>
      <w:r w:rsidR="00152207">
        <w:rPr>
          <w:noProof/>
        </w:rPr>
        <w:t>(12, 13)</w:t>
      </w:r>
      <w:r>
        <w:fldChar w:fldCharType="end"/>
      </w:r>
      <w:r>
        <w:t>)</w:t>
      </w:r>
    </w:p>
    <w:p w14:paraId="6A73DFFC" w14:textId="7A64B2D1" w:rsidR="000A0F42" w:rsidRDefault="000A0F42" w:rsidP="0075469F">
      <w:pPr>
        <w:spacing w:line="240" w:lineRule="auto"/>
      </w:pPr>
      <w:r>
        <w:tab/>
      </w:r>
    </w:p>
    <w:p w14:paraId="12CE94B7" w14:textId="64F65635" w:rsidR="0075469F" w:rsidRDefault="0075469F" w:rsidP="0075469F">
      <w:pPr>
        <w:spacing w:line="240" w:lineRule="auto"/>
      </w:pPr>
      <w:r>
        <w:t xml:space="preserve">Renal Replacement Therapy </w:t>
      </w:r>
      <w:proofErr w:type="gramStart"/>
      <w:r>
        <w:t>Required</w:t>
      </w:r>
      <w:proofErr w:type="gramEnd"/>
      <w:r>
        <w:t xml:space="preserve"> (yes/no)</w:t>
      </w:r>
    </w:p>
    <w:p w14:paraId="2C0A3B39" w14:textId="1EBE66BB" w:rsidR="0075469F" w:rsidRDefault="0075469F" w:rsidP="0075469F">
      <w:pPr>
        <w:spacing w:line="240" w:lineRule="auto"/>
      </w:pPr>
      <w:r>
        <w:t>Renal replacement therapy time: (__________ days)</w:t>
      </w:r>
    </w:p>
    <w:p w14:paraId="0977E921" w14:textId="58375E9E" w:rsidR="00CB2723" w:rsidRDefault="00CB2723" w:rsidP="0075469F">
      <w:pPr>
        <w:spacing w:line="240" w:lineRule="auto"/>
      </w:pPr>
    </w:p>
    <w:p w14:paraId="5F35C61D" w14:textId="28B7DDC6" w:rsidR="00CB2723" w:rsidRDefault="00CB2723" w:rsidP="0075469F">
      <w:pPr>
        <w:spacing w:line="240" w:lineRule="auto"/>
      </w:pPr>
      <w:r>
        <w:t>Any intestinal anastomosis</w:t>
      </w:r>
      <w:r>
        <w:tab/>
      </w:r>
      <w:r>
        <w:tab/>
        <w:t>(yes/no) _____________</w:t>
      </w:r>
    </w:p>
    <w:p w14:paraId="00834451" w14:textId="30C3B824" w:rsidR="00CB2723" w:rsidRDefault="00CB2723" w:rsidP="0075469F">
      <w:pPr>
        <w:spacing w:line="240" w:lineRule="auto"/>
      </w:pPr>
      <w:r>
        <w:tab/>
        <w:t xml:space="preserve">If yes what type </w:t>
      </w:r>
      <w:r>
        <w:tab/>
      </w:r>
      <w:r>
        <w:tab/>
      </w:r>
      <w:r>
        <w:tab/>
        <w:t>______________</w:t>
      </w:r>
    </w:p>
    <w:p w14:paraId="37F57B2D" w14:textId="5F7C144B" w:rsidR="00CB2723" w:rsidRDefault="00CB2723" w:rsidP="0075469F">
      <w:pPr>
        <w:spacing w:line="240" w:lineRule="auto"/>
      </w:pPr>
      <w:r>
        <w:t>Any stoma</w:t>
      </w:r>
      <w:r>
        <w:tab/>
      </w:r>
      <w:r>
        <w:tab/>
      </w:r>
      <w:r>
        <w:tab/>
      </w:r>
      <w:r>
        <w:tab/>
        <w:t>(yes/no) _____________</w:t>
      </w:r>
    </w:p>
    <w:p w14:paraId="48F37EAD" w14:textId="36236B92" w:rsidR="00CB2723" w:rsidRDefault="00CB2723" w:rsidP="0075469F">
      <w:pPr>
        <w:spacing w:line="240" w:lineRule="auto"/>
      </w:pPr>
      <w:r>
        <w:tab/>
        <w:t xml:space="preserve">If yes what type </w:t>
      </w:r>
      <w:r>
        <w:tab/>
      </w:r>
      <w:r>
        <w:tab/>
      </w:r>
      <w:r>
        <w:tab/>
        <w:t>______________</w:t>
      </w:r>
    </w:p>
    <w:p w14:paraId="3C3709D1" w14:textId="1F71E17C" w:rsidR="00CB2723" w:rsidRDefault="00CB2723" w:rsidP="00CB2723">
      <w:pPr>
        <w:spacing w:line="240" w:lineRule="auto"/>
      </w:pPr>
      <w:r>
        <w:t>Mesh used to Close Abdominal Wall</w:t>
      </w:r>
      <w:r>
        <w:tab/>
        <w:t>(yes/no) _____________</w:t>
      </w:r>
    </w:p>
    <w:p w14:paraId="26807291" w14:textId="29D0EFDE" w:rsidR="00CB2723" w:rsidRDefault="00CB2723" w:rsidP="00CB2723">
      <w:pPr>
        <w:spacing w:line="240" w:lineRule="auto"/>
      </w:pPr>
      <w:r>
        <w:tab/>
        <w:t xml:space="preserve">If yes what type </w:t>
      </w:r>
      <w:r>
        <w:tab/>
      </w:r>
      <w:r>
        <w:tab/>
      </w:r>
      <w:r>
        <w:tab/>
        <w:t>______________</w:t>
      </w:r>
    </w:p>
    <w:p w14:paraId="4F8ECF3F" w14:textId="77777777" w:rsidR="00CB2723" w:rsidRDefault="00CB2723" w:rsidP="00CB2723">
      <w:pPr>
        <w:spacing w:line="240" w:lineRule="auto"/>
      </w:pPr>
    </w:p>
    <w:p w14:paraId="6FDD2A14" w14:textId="264EE86B" w:rsidR="00CB2723" w:rsidRDefault="00CB2723" w:rsidP="0075469F">
      <w:pPr>
        <w:spacing w:line="240" w:lineRule="auto"/>
      </w:pPr>
    </w:p>
    <w:p w14:paraId="41493099" w14:textId="4F53DE0E" w:rsidR="00CB2723" w:rsidRPr="00C50B7D" w:rsidRDefault="00CB2723" w:rsidP="0075469F">
      <w:pPr>
        <w:spacing w:line="240" w:lineRule="auto"/>
      </w:pPr>
      <w:r>
        <w:tab/>
      </w:r>
      <w:r>
        <w:tab/>
      </w:r>
      <w:r>
        <w:tab/>
      </w:r>
      <w:r>
        <w:tab/>
      </w:r>
    </w:p>
    <w:p w14:paraId="2F363CB5" w14:textId="77777777" w:rsidR="0075469F" w:rsidRDefault="0075469F" w:rsidP="0075469F">
      <w:pPr>
        <w:spacing w:line="240" w:lineRule="auto"/>
      </w:pPr>
    </w:p>
    <w:p w14:paraId="44DF8827" w14:textId="77777777" w:rsidR="0075469F" w:rsidRDefault="0075469F" w:rsidP="0075469F">
      <w:pPr>
        <w:spacing w:line="240" w:lineRule="auto"/>
      </w:pPr>
    </w:p>
    <w:p w14:paraId="21A728A7" w14:textId="755BE1CC" w:rsidR="0075469F" w:rsidRDefault="0075469F" w:rsidP="0075469F">
      <w:pPr>
        <w:spacing w:line="240" w:lineRule="auto"/>
      </w:pPr>
      <w:r w:rsidRPr="0075469F">
        <w:rPr>
          <w:b/>
          <w:bCs/>
        </w:rPr>
        <w:t>Abdominal Complications</w:t>
      </w:r>
      <w:r>
        <w:t xml:space="preserve">: </w:t>
      </w:r>
    </w:p>
    <w:p w14:paraId="096AF9B6" w14:textId="7714FC77" w:rsidR="0075469F" w:rsidRDefault="0075469F" w:rsidP="0075469F">
      <w:pPr>
        <w:spacing w:line="240" w:lineRule="auto"/>
      </w:pPr>
      <w:proofErr w:type="spellStart"/>
      <w:r w:rsidRPr="00AF3D59">
        <w:t>Entero</w:t>
      </w:r>
      <w:proofErr w:type="spellEnd"/>
      <w:r w:rsidRPr="00AF3D59">
        <w:t>-atmospheric fistula: (yes or no)</w:t>
      </w:r>
    </w:p>
    <w:p w14:paraId="7B26627A" w14:textId="02CA08A7" w:rsidR="000F6782" w:rsidRDefault="000F6782" w:rsidP="0075469F">
      <w:pPr>
        <w:spacing w:line="240" w:lineRule="auto"/>
      </w:pPr>
      <w:r>
        <w:t>This is an important complication and as much textual description should be provided including but not limited to;</w:t>
      </w:r>
    </w:p>
    <w:p w14:paraId="1BBAA06C" w14:textId="7AA6484E" w:rsidR="000F6782" w:rsidRDefault="000F6782" w:rsidP="000F6782">
      <w:pPr>
        <w:pStyle w:val="ListParagraph"/>
        <w:numPr>
          <w:ilvl w:val="0"/>
          <w:numId w:val="23"/>
        </w:numPr>
        <w:spacing w:line="240" w:lineRule="auto"/>
      </w:pPr>
      <w:r>
        <w:t>Anatomic location</w:t>
      </w:r>
      <w:r>
        <w:tab/>
      </w:r>
      <w:r>
        <w:tab/>
        <w:t>___________________</w:t>
      </w:r>
    </w:p>
    <w:p w14:paraId="230A6155" w14:textId="709BC091" w:rsidR="000F6782" w:rsidRDefault="000F6782" w:rsidP="000F6782">
      <w:pPr>
        <w:pStyle w:val="ListParagraph"/>
        <w:numPr>
          <w:ilvl w:val="0"/>
          <w:numId w:val="23"/>
        </w:numPr>
        <w:spacing w:line="240" w:lineRule="auto"/>
      </w:pPr>
      <w:r>
        <w:t>Anastomotic related?</w:t>
      </w:r>
      <w:r>
        <w:tab/>
        <w:t>(yes/no)</w:t>
      </w:r>
    </w:p>
    <w:p w14:paraId="223768AC" w14:textId="5EBB04BA" w:rsidR="000F6782" w:rsidRDefault="000F6782" w:rsidP="000F6782">
      <w:pPr>
        <w:pStyle w:val="ListParagraph"/>
        <w:numPr>
          <w:ilvl w:val="0"/>
          <w:numId w:val="23"/>
        </w:numPr>
        <w:spacing w:line="240" w:lineRule="auto"/>
      </w:pPr>
      <w:r>
        <w:t>Fistula output?</w:t>
      </w:r>
      <w:r>
        <w:tab/>
      </w:r>
      <w:r>
        <w:tab/>
        <w:t>High</w:t>
      </w:r>
      <w:r>
        <w:tab/>
      </w:r>
      <w:r>
        <w:tab/>
      </w:r>
      <w:r>
        <w:tab/>
        <w:t>medium</w:t>
      </w:r>
      <w:r>
        <w:tab/>
      </w:r>
      <w:r>
        <w:tab/>
      </w:r>
      <w:r>
        <w:tab/>
        <w:t>low</w:t>
      </w:r>
    </w:p>
    <w:p w14:paraId="1829F3A4" w14:textId="5497EB81" w:rsidR="000F6782" w:rsidRDefault="000F6782" w:rsidP="000F6782">
      <w:pPr>
        <w:pStyle w:val="ListParagraph"/>
        <w:spacing w:line="240" w:lineRule="auto"/>
        <w:ind w:left="3600"/>
      </w:pPr>
      <w:r>
        <w:t>(&gt; 500 ml/day)</w:t>
      </w:r>
      <w:r>
        <w:tab/>
      </w:r>
      <w:r>
        <w:tab/>
        <w:t>(500-200 ml/day)</w:t>
      </w:r>
      <w:r>
        <w:tab/>
      </w:r>
      <w:r>
        <w:tab/>
        <w:t>(&lt; 200 ml/day)</w:t>
      </w:r>
    </w:p>
    <w:p w14:paraId="63328E86" w14:textId="6BF9A3DE" w:rsidR="000F6782" w:rsidRDefault="000F6782" w:rsidP="000F6782">
      <w:pPr>
        <w:spacing w:line="240" w:lineRule="auto"/>
      </w:pPr>
      <w:r>
        <w:t xml:space="preserve">       iv)</w:t>
      </w:r>
      <w:r>
        <w:tab/>
      </w:r>
      <w:proofErr w:type="gramStart"/>
      <w:r>
        <w:t>any</w:t>
      </w:r>
      <w:proofErr w:type="gramEnd"/>
      <w:r>
        <w:t xml:space="preserve"> perceived cause of the fistula?</w:t>
      </w:r>
      <w:r>
        <w:tab/>
      </w:r>
    </w:p>
    <w:p w14:paraId="4A69C7BA" w14:textId="13DC1F3D" w:rsidR="000F6782" w:rsidRDefault="000F6782" w:rsidP="0075469F">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FA7D47" w14:textId="0BB859B8" w:rsidR="0075469F" w:rsidRDefault="0075469F" w:rsidP="0075469F">
      <w:pPr>
        <w:spacing w:line="240" w:lineRule="auto"/>
      </w:pPr>
      <w:r>
        <w:tab/>
      </w:r>
    </w:p>
    <w:p w14:paraId="65B36CC3" w14:textId="5ADF067F" w:rsidR="000F6782" w:rsidRDefault="000F6782" w:rsidP="0075469F">
      <w:pPr>
        <w:spacing w:line="240" w:lineRule="auto"/>
        <w:rPr>
          <w:b/>
          <w:bCs/>
          <w:sz w:val="28"/>
          <w:szCs w:val="28"/>
        </w:rPr>
      </w:pPr>
      <w:r w:rsidRPr="008A0DEA">
        <w:rPr>
          <w:b/>
          <w:bCs/>
          <w:sz w:val="28"/>
          <w:szCs w:val="28"/>
        </w:rPr>
        <w:lastRenderedPageBreak/>
        <w:t>Surgical Site Infections</w:t>
      </w:r>
      <w:r w:rsidR="008A0DEA">
        <w:rPr>
          <w:b/>
          <w:bCs/>
          <w:sz w:val="28"/>
          <w:szCs w:val="28"/>
        </w:rPr>
        <w:t xml:space="preserve"> (See also appendix C)</w:t>
      </w:r>
    </w:p>
    <w:p w14:paraId="3E1E8FA2" w14:textId="3579212E" w:rsidR="008A0DEA" w:rsidRDefault="008A0DEA" w:rsidP="0075469F">
      <w:pPr>
        <w:spacing w:line="240" w:lineRule="auto"/>
        <w:rPr>
          <w:b/>
          <w:bCs/>
          <w:sz w:val="28"/>
          <w:szCs w:val="28"/>
        </w:rPr>
      </w:pPr>
    </w:p>
    <w:p w14:paraId="7FD36A6D" w14:textId="65EDE6FF" w:rsidR="008A0DEA" w:rsidRPr="008A0DEA" w:rsidRDefault="008A0DEA" w:rsidP="0075469F">
      <w:pPr>
        <w:spacing w:line="240" w:lineRule="auto"/>
        <w:rPr>
          <w:b/>
          <w:bCs/>
          <w:sz w:val="24"/>
          <w:szCs w:val="24"/>
        </w:rPr>
      </w:pPr>
      <w:r w:rsidRPr="008A0DEA">
        <w:rPr>
          <w:b/>
          <w:bCs/>
          <w:sz w:val="24"/>
          <w:szCs w:val="24"/>
        </w:rPr>
        <w:t xml:space="preserve">Superficial incisional SSI </w:t>
      </w:r>
      <w:r>
        <w:rPr>
          <w:b/>
          <w:bCs/>
          <w:sz w:val="24"/>
          <w:szCs w:val="24"/>
        </w:rPr>
        <w:tab/>
      </w:r>
      <w:r>
        <w:rPr>
          <w:b/>
          <w:bCs/>
          <w:sz w:val="24"/>
          <w:szCs w:val="24"/>
        </w:rPr>
        <w:tab/>
      </w:r>
      <w:r>
        <w:rPr>
          <w:b/>
          <w:bCs/>
          <w:sz w:val="24"/>
          <w:szCs w:val="24"/>
        </w:rPr>
        <w:tab/>
      </w:r>
      <w:r>
        <w:rPr>
          <w:b/>
          <w:bCs/>
          <w:sz w:val="24"/>
          <w:szCs w:val="24"/>
        </w:rPr>
        <w:tab/>
      </w:r>
      <w:r>
        <w:rPr>
          <w:b/>
          <w:bCs/>
          <w:sz w:val="24"/>
          <w:szCs w:val="24"/>
        </w:rPr>
        <w:tab/>
        <w:t>(yes/no)</w:t>
      </w:r>
    </w:p>
    <w:p w14:paraId="2BDE4B6F" w14:textId="3EF95F8D" w:rsidR="008A0DEA" w:rsidRDefault="008A0DEA" w:rsidP="0075469F">
      <w:pPr>
        <w:spacing w:line="240" w:lineRule="auto"/>
      </w:pPr>
      <w:r>
        <w:t xml:space="preserve">Must meet the following criteria: Date of event occurs within 30 days after any NHSN operative procedure (where day 1 = the procedure date) AND involves only skin and subcutaneous tissue of the incision </w:t>
      </w:r>
    </w:p>
    <w:p w14:paraId="594FA979" w14:textId="77777777" w:rsidR="008A0DEA" w:rsidRDefault="008A0DEA" w:rsidP="0075469F">
      <w:pPr>
        <w:spacing w:line="240" w:lineRule="auto"/>
      </w:pPr>
    </w:p>
    <w:p w14:paraId="14B1A747" w14:textId="77777777" w:rsidR="008A0DEA" w:rsidRDefault="008A0DEA" w:rsidP="0075469F">
      <w:pPr>
        <w:spacing w:line="240" w:lineRule="auto"/>
      </w:pPr>
      <w:r>
        <w:t xml:space="preserve">AND patient has at least one of the following: </w:t>
      </w:r>
    </w:p>
    <w:p w14:paraId="699F0A1C" w14:textId="410828F4" w:rsidR="008A0DEA" w:rsidRPr="008A0DEA" w:rsidRDefault="008A0DEA" w:rsidP="008A0DEA">
      <w:pPr>
        <w:spacing w:line="240" w:lineRule="auto"/>
        <w:ind w:firstLine="720"/>
        <w:rPr>
          <w:b/>
          <w:bCs/>
        </w:rPr>
      </w:pPr>
      <w:proofErr w:type="gramStart"/>
      <w:r>
        <w:t>a</w:t>
      </w:r>
      <w:proofErr w:type="gramEnd"/>
      <w:r>
        <w:t xml:space="preserve">. purulent drainage from the superficial incision. </w:t>
      </w:r>
      <w:r>
        <w:tab/>
      </w:r>
      <w:r>
        <w:tab/>
      </w:r>
      <w:r>
        <w:tab/>
      </w:r>
      <w:r w:rsidRPr="008A0DEA">
        <w:rPr>
          <w:b/>
          <w:bCs/>
        </w:rPr>
        <w:t>(</w:t>
      </w:r>
      <w:proofErr w:type="gramStart"/>
      <w:r w:rsidRPr="008A0DEA">
        <w:rPr>
          <w:b/>
          <w:bCs/>
        </w:rPr>
        <w:t>yes/</w:t>
      </w:r>
      <w:proofErr w:type="gramEnd"/>
      <w:r w:rsidRPr="008A0DEA">
        <w:rPr>
          <w:b/>
          <w:bCs/>
        </w:rPr>
        <w:t>no)</w:t>
      </w:r>
    </w:p>
    <w:p w14:paraId="1A8BB5BB" w14:textId="77777777" w:rsidR="008A0DEA" w:rsidRDefault="008A0DEA" w:rsidP="008A0DEA">
      <w:pPr>
        <w:spacing w:line="240" w:lineRule="auto"/>
        <w:ind w:left="720"/>
      </w:pPr>
    </w:p>
    <w:p w14:paraId="46EE3343" w14:textId="41A964C5" w:rsidR="008A0DEA" w:rsidRDefault="008A0DEA" w:rsidP="008A0DEA">
      <w:pPr>
        <w:spacing w:line="240" w:lineRule="auto"/>
        <w:ind w:left="720"/>
      </w:pPr>
      <w:proofErr w:type="gramStart"/>
      <w:r>
        <w:t>b</w:t>
      </w:r>
      <w:proofErr w:type="gramEnd"/>
      <w:r>
        <w:t xml:space="preserve">. organism(s) identified from an aseptically-obtained specimen from the superficial incision or subcutaneous tissue by a culture or non-culture based microbiologic testing method which is performed for purposes of clinical diagnosis or treatment (for example, not Active Surveillance Culture/Testing (ASC/AST)). </w:t>
      </w:r>
      <w:r>
        <w:tab/>
      </w:r>
      <w:r w:rsidRPr="008A0DEA">
        <w:rPr>
          <w:b/>
          <w:bCs/>
        </w:rPr>
        <w:t>(</w:t>
      </w:r>
      <w:proofErr w:type="gramStart"/>
      <w:r w:rsidRPr="008A0DEA">
        <w:rPr>
          <w:b/>
          <w:bCs/>
        </w:rPr>
        <w:t>yes/</w:t>
      </w:r>
      <w:proofErr w:type="gramEnd"/>
      <w:r w:rsidRPr="008A0DEA">
        <w:rPr>
          <w:b/>
          <w:bCs/>
        </w:rPr>
        <w:t>no)</w:t>
      </w:r>
    </w:p>
    <w:p w14:paraId="0E170425" w14:textId="77777777" w:rsidR="008A0DEA" w:rsidRDefault="008A0DEA" w:rsidP="008A0DEA">
      <w:pPr>
        <w:spacing w:line="240" w:lineRule="auto"/>
        <w:ind w:left="720"/>
      </w:pPr>
    </w:p>
    <w:p w14:paraId="7085256B" w14:textId="7CC78A71" w:rsidR="008A0DEA" w:rsidRDefault="008A0DEA" w:rsidP="008A0DEA">
      <w:pPr>
        <w:spacing w:line="240" w:lineRule="auto"/>
        <w:ind w:left="720"/>
      </w:pPr>
      <w:proofErr w:type="gramStart"/>
      <w:r>
        <w:t>c</w:t>
      </w:r>
      <w:proofErr w:type="gramEnd"/>
      <w:r>
        <w:t xml:space="preserve">. superficial incision that is deliberately opened by a surgeon, attending physician* or other designee and culture or non-culture based testing of the superficial incision or subcutaneous tissue is not performed AND patient has at least one of the following signs or symptoms: localized pain or tenderness; localized swelling; erythema; or heat. </w:t>
      </w:r>
      <w:r>
        <w:tab/>
      </w:r>
      <w:r>
        <w:tab/>
      </w:r>
      <w:r>
        <w:tab/>
      </w:r>
      <w:r>
        <w:tab/>
      </w:r>
      <w:r>
        <w:tab/>
      </w:r>
      <w:r>
        <w:tab/>
      </w:r>
      <w:r>
        <w:tab/>
      </w:r>
      <w:r w:rsidRPr="008A0DEA">
        <w:rPr>
          <w:b/>
          <w:bCs/>
        </w:rPr>
        <w:t>(</w:t>
      </w:r>
      <w:proofErr w:type="gramStart"/>
      <w:r w:rsidRPr="008A0DEA">
        <w:rPr>
          <w:b/>
          <w:bCs/>
        </w:rPr>
        <w:t>yes/</w:t>
      </w:r>
      <w:proofErr w:type="gramEnd"/>
      <w:r w:rsidRPr="008A0DEA">
        <w:rPr>
          <w:b/>
          <w:bCs/>
        </w:rPr>
        <w:t>no)</w:t>
      </w:r>
      <w:r>
        <w:tab/>
      </w:r>
      <w:r>
        <w:tab/>
      </w:r>
      <w:r>
        <w:tab/>
      </w:r>
      <w:r>
        <w:tab/>
      </w:r>
      <w:r>
        <w:tab/>
      </w:r>
      <w:r>
        <w:tab/>
      </w:r>
    </w:p>
    <w:p w14:paraId="02FAA7B3" w14:textId="3B3161E3" w:rsidR="008A0DEA" w:rsidRPr="008A0DEA" w:rsidRDefault="008A0DEA" w:rsidP="008A0DEA">
      <w:pPr>
        <w:spacing w:line="240" w:lineRule="auto"/>
        <w:ind w:left="720"/>
        <w:rPr>
          <w:b/>
          <w:bCs/>
          <w:sz w:val="28"/>
          <w:szCs w:val="28"/>
        </w:rPr>
      </w:pPr>
      <w:proofErr w:type="gramStart"/>
      <w:r>
        <w:t>d</w:t>
      </w:r>
      <w:proofErr w:type="gramEnd"/>
      <w:r>
        <w:t>. diagnosis of a superficial incisional SSI by the surgeon, attending physician* or other designee. * The term attending physician for the purposes of application of the NHSN SSI criteria may be interpreted to mean the surgeon(s), infectious disease, other physician on the case, emergency physician, or physician’s designee (nurse practitioner or physician’s assistant).</w:t>
      </w:r>
    </w:p>
    <w:p w14:paraId="07C718AF" w14:textId="6C1C8BCB" w:rsidR="008A0DEA" w:rsidRDefault="008A0DEA" w:rsidP="0075469F">
      <w:pPr>
        <w:spacing w:line="240" w:lineRule="auto"/>
        <w:rPr>
          <w:b/>
          <w:bCs/>
        </w:rPr>
      </w:pPr>
      <w:r>
        <w:tab/>
      </w:r>
      <w:r>
        <w:tab/>
      </w:r>
      <w:r>
        <w:tab/>
      </w:r>
      <w:r>
        <w:tab/>
      </w:r>
      <w:r>
        <w:tab/>
      </w:r>
      <w:r>
        <w:tab/>
      </w:r>
      <w:r>
        <w:tab/>
      </w:r>
      <w:r>
        <w:tab/>
      </w:r>
      <w:r>
        <w:tab/>
      </w:r>
      <w:r>
        <w:tab/>
      </w:r>
      <w:r w:rsidRPr="008A0DEA">
        <w:rPr>
          <w:b/>
          <w:bCs/>
        </w:rPr>
        <w:t>(</w:t>
      </w:r>
      <w:proofErr w:type="gramStart"/>
      <w:r w:rsidRPr="008A0DEA">
        <w:rPr>
          <w:b/>
          <w:bCs/>
        </w:rPr>
        <w:t>yes/</w:t>
      </w:r>
      <w:proofErr w:type="gramEnd"/>
      <w:r w:rsidRPr="008A0DEA">
        <w:rPr>
          <w:b/>
          <w:bCs/>
        </w:rPr>
        <w:t>no)</w:t>
      </w:r>
    </w:p>
    <w:p w14:paraId="1E2BD838" w14:textId="13129E5C" w:rsidR="00BE7523" w:rsidRDefault="00BE7523" w:rsidP="0075469F">
      <w:pPr>
        <w:spacing w:line="240" w:lineRule="auto"/>
        <w:rPr>
          <w:b/>
          <w:bCs/>
        </w:rPr>
      </w:pPr>
    </w:p>
    <w:p w14:paraId="4D521B9E" w14:textId="399BCDAD" w:rsidR="00BE7523" w:rsidRDefault="00BE7523" w:rsidP="0075469F">
      <w:pPr>
        <w:spacing w:line="240" w:lineRule="auto"/>
        <w:rPr>
          <w:b/>
          <w:bCs/>
        </w:rPr>
      </w:pPr>
      <w:r w:rsidRPr="00BE7523">
        <w:rPr>
          <w:b/>
          <w:bCs/>
        </w:rPr>
        <w:t xml:space="preserve">Deep incisional SSI </w:t>
      </w:r>
      <w:r>
        <w:rPr>
          <w:b/>
          <w:bCs/>
        </w:rPr>
        <w:tab/>
      </w:r>
      <w:r>
        <w:rPr>
          <w:b/>
          <w:bCs/>
        </w:rPr>
        <w:tab/>
      </w:r>
      <w:r>
        <w:rPr>
          <w:b/>
          <w:bCs/>
        </w:rPr>
        <w:tab/>
      </w:r>
      <w:r>
        <w:rPr>
          <w:b/>
          <w:bCs/>
        </w:rPr>
        <w:tab/>
      </w:r>
      <w:r>
        <w:rPr>
          <w:b/>
          <w:bCs/>
        </w:rPr>
        <w:tab/>
      </w:r>
      <w:r>
        <w:rPr>
          <w:b/>
          <w:bCs/>
        </w:rPr>
        <w:tab/>
      </w:r>
      <w:r>
        <w:rPr>
          <w:b/>
          <w:bCs/>
        </w:rPr>
        <w:tab/>
      </w:r>
      <w:r>
        <w:rPr>
          <w:b/>
          <w:bCs/>
        </w:rPr>
        <w:tab/>
        <w:t>(yes/no)</w:t>
      </w:r>
    </w:p>
    <w:p w14:paraId="4CDF7D50" w14:textId="6EF1CCFE" w:rsidR="00BE7523" w:rsidRPr="00BE7523" w:rsidRDefault="00BE7523" w:rsidP="0075469F">
      <w:pPr>
        <w:spacing w:line="240" w:lineRule="auto"/>
        <w:rPr>
          <w:b/>
          <w:bCs/>
        </w:rPr>
      </w:pPr>
      <w:r w:rsidRPr="00BE7523">
        <w:rPr>
          <w:b/>
          <w:bCs/>
        </w:rPr>
        <w:t>Must meet the following criteria:</w:t>
      </w:r>
    </w:p>
    <w:p w14:paraId="417BE9ED" w14:textId="77777777" w:rsidR="00BE7523" w:rsidRDefault="00BE7523" w:rsidP="0075469F">
      <w:pPr>
        <w:spacing w:line="240" w:lineRule="auto"/>
      </w:pPr>
    </w:p>
    <w:p w14:paraId="2674D693" w14:textId="77777777" w:rsidR="00BE7523" w:rsidRDefault="00BE7523" w:rsidP="0075469F">
      <w:pPr>
        <w:spacing w:line="240" w:lineRule="auto"/>
      </w:pPr>
      <w:r>
        <w:t xml:space="preserve">The date of event occurs within 30 after the NHSN operative procedure (where day 1 = the procedure date) AND involves deep soft tissues of the incision (for example, fascial and muscle layers) AND patient has at least one of the following: </w:t>
      </w:r>
    </w:p>
    <w:p w14:paraId="415AC546" w14:textId="77777777" w:rsidR="00BE7523" w:rsidRDefault="00BE7523" w:rsidP="0075469F">
      <w:pPr>
        <w:spacing w:line="240" w:lineRule="auto"/>
      </w:pPr>
    </w:p>
    <w:p w14:paraId="386AEE27" w14:textId="1B26EB98" w:rsidR="00BE7523" w:rsidRPr="00BE7523" w:rsidRDefault="00BE7523" w:rsidP="0075469F">
      <w:pPr>
        <w:spacing w:line="240" w:lineRule="auto"/>
        <w:rPr>
          <w:b/>
          <w:bCs/>
        </w:rPr>
      </w:pPr>
      <w:proofErr w:type="gramStart"/>
      <w:r>
        <w:t>a</w:t>
      </w:r>
      <w:proofErr w:type="gramEnd"/>
      <w:r>
        <w:t xml:space="preserve">. purulent drainage from the deep incision. </w:t>
      </w:r>
      <w:r>
        <w:tab/>
      </w:r>
      <w:r>
        <w:tab/>
      </w:r>
      <w:r>
        <w:tab/>
      </w:r>
      <w:r w:rsidRPr="00BE7523">
        <w:rPr>
          <w:b/>
          <w:bCs/>
        </w:rPr>
        <w:t>(YES/NO)</w:t>
      </w:r>
    </w:p>
    <w:p w14:paraId="64F2488A" w14:textId="77777777" w:rsidR="00BE7523" w:rsidRPr="00BE7523" w:rsidRDefault="00BE7523" w:rsidP="00BE7523">
      <w:pPr>
        <w:spacing w:line="240" w:lineRule="auto"/>
        <w:rPr>
          <w:b/>
          <w:bCs/>
        </w:rPr>
      </w:pPr>
      <w:r>
        <w:t xml:space="preserve">b. a deep incision that spontaneously dehisces, or is deliberately opened or aspirated by a surgeon, attending physician* or other designee AND organism(s) identified from the deep soft tissues of the incision by a culture or non-culture based microbiologic testing method which is performed for purposes of clinical diagnosis or treatment (for example, not Active Surveillance Culture/Testing (ASC/AST)) or culture or non-culture based microbiologic testing method is not performed. A culture or non-culture based test from the deep soft tissues of the incision that has a negative finding does not meet </w:t>
      </w:r>
      <w:r>
        <w:lastRenderedPageBreak/>
        <w:t xml:space="preserve">this criterion. AND patient has at least one of the following signs or symptoms: fever (&gt;38°C); localized pain or tenderness. </w:t>
      </w:r>
      <w:r>
        <w:tab/>
      </w:r>
      <w:r>
        <w:tab/>
      </w:r>
      <w:r>
        <w:tab/>
      </w:r>
      <w:r>
        <w:tab/>
      </w:r>
      <w:r>
        <w:tab/>
      </w:r>
      <w:r>
        <w:tab/>
      </w:r>
      <w:r>
        <w:tab/>
      </w:r>
      <w:r w:rsidRPr="00BE7523">
        <w:rPr>
          <w:b/>
          <w:bCs/>
        </w:rPr>
        <w:t>(YES/NO)</w:t>
      </w:r>
    </w:p>
    <w:p w14:paraId="0602F102" w14:textId="1FB7B047" w:rsidR="00BE7523" w:rsidRDefault="00BE7523" w:rsidP="0075469F">
      <w:pPr>
        <w:spacing w:line="240" w:lineRule="auto"/>
      </w:pPr>
    </w:p>
    <w:p w14:paraId="02AF0D4C" w14:textId="77777777" w:rsidR="00BE7523" w:rsidRPr="00BE7523" w:rsidRDefault="00BE7523" w:rsidP="00BE7523">
      <w:pPr>
        <w:spacing w:line="240" w:lineRule="auto"/>
        <w:rPr>
          <w:b/>
          <w:bCs/>
        </w:rPr>
      </w:pPr>
      <w:proofErr w:type="gramStart"/>
      <w:r>
        <w:t>c</w:t>
      </w:r>
      <w:proofErr w:type="gramEnd"/>
      <w:r>
        <w:t>. an abscess or other evidence of infection involving the deep incision that is detected on gross anatomical or histopathologic exam, or imaging test.</w:t>
      </w:r>
      <w:r>
        <w:tab/>
      </w:r>
      <w:r>
        <w:tab/>
      </w:r>
      <w:r>
        <w:tab/>
      </w:r>
      <w:r>
        <w:tab/>
      </w:r>
      <w:r w:rsidRPr="00BE7523">
        <w:rPr>
          <w:b/>
          <w:bCs/>
        </w:rPr>
        <w:t>(YES/NO)</w:t>
      </w:r>
    </w:p>
    <w:p w14:paraId="0EDEE304" w14:textId="789B8E4D" w:rsidR="00BE7523" w:rsidRDefault="00BE7523" w:rsidP="0075469F">
      <w:pPr>
        <w:spacing w:line="240" w:lineRule="auto"/>
      </w:pPr>
    </w:p>
    <w:p w14:paraId="4C51E3DF" w14:textId="39E48569" w:rsidR="00BE7523" w:rsidRDefault="00BE7523" w:rsidP="0075469F">
      <w:pPr>
        <w:spacing w:line="240" w:lineRule="auto"/>
        <w:rPr>
          <w:b/>
          <w:bCs/>
        </w:rPr>
      </w:pPr>
      <w:r>
        <w:t xml:space="preserve"> * The term attending physician for the purposes of application of the NHSN SSI criteria may be interpreted to mean the surgeon(s), infectious disease, other physician on the case, emergency physic</w:t>
      </w:r>
    </w:p>
    <w:p w14:paraId="39C0B485" w14:textId="30DA1587" w:rsidR="008A0DEA" w:rsidRDefault="008A0DEA" w:rsidP="0075469F">
      <w:pPr>
        <w:spacing w:line="240" w:lineRule="auto"/>
        <w:rPr>
          <w:b/>
          <w:bCs/>
        </w:rPr>
      </w:pPr>
    </w:p>
    <w:p w14:paraId="2D069881" w14:textId="31373096" w:rsidR="00DB2964" w:rsidRPr="00DB2964" w:rsidRDefault="00DB2964" w:rsidP="0075469F">
      <w:pPr>
        <w:spacing w:line="240" w:lineRule="auto"/>
        <w:rPr>
          <w:b/>
          <w:bCs/>
        </w:rPr>
      </w:pPr>
      <w:r w:rsidRPr="00DB2964">
        <w:rPr>
          <w:b/>
          <w:bCs/>
        </w:rPr>
        <w:t xml:space="preserve">Organ/Space SSI </w:t>
      </w:r>
      <w:r>
        <w:rPr>
          <w:b/>
          <w:bCs/>
        </w:rPr>
        <w:tab/>
      </w:r>
      <w:r>
        <w:rPr>
          <w:b/>
          <w:bCs/>
        </w:rPr>
        <w:tab/>
      </w:r>
      <w:r>
        <w:rPr>
          <w:b/>
          <w:bCs/>
        </w:rPr>
        <w:tab/>
      </w:r>
      <w:r>
        <w:rPr>
          <w:b/>
          <w:bCs/>
        </w:rPr>
        <w:tab/>
      </w:r>
      <w:r>
        <w:rPr>
          <w:b/>
          <w:bCs/>
        </w:rPr>
        <w:tab/>
      </w:r>
      <w:r>
        <w:rPr>
          <w:b/>
          <w:bCs/>
        </w:rPr>
        <w:tab/>
        <w:t>(YES/NO)</w:t>
      </w:r>
    </w:p>
    <w:p w14:paraId="67C44734" w14:textId="77777777" w:rsidR="00DB2964" w:rsidRDefault="00DB2964" w:rsidP="0075469F">
      <w:pPr>
        <w:spacing w:line="240" w:lineRule="auto"/>
      </w:pPr>
      <w:r>
        <w:t xml:space="preserve">Must meet the following criteria: </w:t>
      </w:r>
    </w:p>
    <w:p w14:paraId="617231F6" w14:textId="77777777" w:rsidR="00DB2964" w:rsidRDefault="00DB2964" w:rsidP="0075469F">
      <w:pPr>
        <w:spacing w:line="240" w:lineRule="auto"/>
      </w:pPr>
    </w:p>
    <w:p w14:paraId="74892B02" w14:textId="77777777" w:rsidR="00DB2964" w:rsidRDefault="00DB2964" w:rsidP="0075469F">
      <w:pPr>
        <w:spacing w:line="240" w:lineRule="auto"/>
      </w:pPr>
      <w:r>
        <w:t xml:space="preserve">Date of event occurs within 30 days after the NHSN operative procedure (where day 1 = the procedure date) </w:t>
      </w:r>
    </w:p>
    <w:p w14:paraId="3FE1B0AD" w14:textId="77777777" w:rsidR="00DB2964" w:rsidRDefault="00DB2964" w:rsidP="0075469F">
      <w:pPr>
        <w:spacing w:line="240" w:lineRule="auto"/>
      </w:pPr>
    </w:p>
    <w:p w14:paraId="50C72F7B" w14:textId="77777777" w:rsidR="00DB2964" w:rsidRDefault="00DB2964" w:rsidP="0075469F">
      <w:pPr>
        <w:spacing w:line="240" w:lineRule="auto"/>
      </w:pPr>
      <w:r w:rsidRPr="00DB2964">
        <w:rPr>
          <w:b/>
          <w:bCs/>
        </w:rPr>
        <w:t>AND</w:t>
      </w:r>
      <w:r>
        <w:t xml:space="preserve"> involves any part of the body deeper than the fascial/muscle layers that is opened or manipulated during the operative procedure </w:t>
      </w:r>
    </w:p>
    <w:p w14:paraId="24959D3E" w14:textId="77777777" w:rsidR="00DB2964" w:rsidRDefault="00DB2964" w:rsidP="0075469F">
      <w:pPr>
        <w:spacing w:line="240" w:lineRule="auto"/>
      </w:pPr>
    </w:p>
    <w:p w14:paraId="0A3B98DA" w14:textId="77777777" w:rsidR="00DB2964" w:rsidRDefault="00DB2964" w:rsidP="0075469F">
      <w:pPr>
        <w:spacing w:line="240" w:lineRule="auto"/>
      </w:pPr>
      <w:r>
        <w:t xml:space="preserve">AND patient has at least one of the following: </w:t>
      </w:r>
    </w:p>
    <w:p w14:paraId="27EE26C5" w14:textId="07FE6404" w:rsidR="00DB2964" w:rsidRDefault="00DB2964" w:rsidP="0075469F">
      <w:pPr>
        <w:spacing w:line="240" w:lineRule="auto"/>
      </w:pPr>
      <w:proofErr w:type="gramStart"/>
      <w:r>
        <w:t>a</w:t>
      </w:r>
      <w:proofErr w:type="gramEnd"/>
      <w:r>
        <w:t xml:space="preserve">. purulent drainage from a drain that is placed into the organ/space (for example, closed suction drainage system, open drain, T-tube drain, CT-guided drainage). </w:t>
      </w:r>
      <w:r>
        <w:tab/>
      </w:r>
      <w:r>
        <w:tab/>
      </w:r>
      <w:r>
        <w:tab/>
      </w:r>
      <w:r w:rsidRPr="00DB2964">
        <w:rPr>
          <w:b/>
          <w:bCs/>
        </w:rPr>
        <w:t>(YES/NO)</w:t>
      </w:r>
    </w:p>
    <w:p w14:paraId="4512D517" w14:textId="44A10468" w:rsidR="00DB2964" w:rsidRDefault="00DB2964" w:rsidP="0075469F">
      <w:pPr>
        <w:spacing w:line="240" w:lineRule="auto"/>
      </w:pPr>
      <w:proofErr w:type="gramStart"/>
      <w:r>
        <w:t>b</w:t>
      </w:r>
      <w:proofErr w:type="gramEnd"/>
      <w:r>
        <w:t xml:space="preserve">. organism(s) identified from fluid or tissue in the organ/space by a culture or non-culture based microbiologic testing method which is performed for purposes of clinical diagnosis or treatment (for example, not Active Surveillance Culture/Testing (ASC/AST)). </w:t>
      </w:r>
      <w:r>
        <w:tab/>
      </w:r>
      <w:r>
        <w:tab/>
      </w:r>
      <w:r>
        <w:tab/>
      </w:r>
      <w:r>
        <w:tab/>
      </w:r>
      <w:r>
        <w:tab/>
      </w:r>
      <w:r w:rsidRPr="00DB2964">
        <w:rPr>
          <w:b/>
          <w:bCs/>
        </w:rPr>
        <w:t>(YES/NO)</w:t>
      </w:r>
    </w:p>
    <w:p w14:paraId="3978B343" w14:textId="7032E62A" w:rsidR="008A0DEA" w:rsidRDefault="00DB2964" w:rsidP="0075469F">
      <w:pPr>
        <w:spacing w:line="240" w:lineRule="auto"/>
      </w:pPr>
      <w:proofErr w:type="gramStart"/>
      <w:r>
        <w:t>c</w:t>
      </w:r>
      <w:proofErr w:type="gramEnd"/>
      <w:r>
        <w:t>. an abscess or other evidence of infection involving the organ/space that is detected on gross anatomical or histopathologic exam, or imaging test evidence suggestive of infection. AND meets at least one criterion for a specific organ/space infection site listed in Table 3. These criteria are found in the Surveillance Definitions for Specific Types of Infections chapter.</w:t>
      </w:r>
    </w:p>
    <w:p w14:paraId="6BB4D809" w14:textId="2DB09897" w:rsidR="00DB2964" w:rsidRPr="00DB2964" w:rsidRDefault="00DB2964" w:rsidP="0075469F">
      <w:pPr>
        <w:spacing w:line="240" w:lineRule="auto"/>
        <w:rPr>
          <w:b/>
          <w:bCs/>
        </w:rPr>
      </w:pPr>
      <w:r>
        <w:tab/>
      </w:r>
      <w:r>
        <w:tab/>
      </w:r>
      <w:r>
        <w:tab/>
      </w:r>
      <w:r>
        <w:tab/>
      </w:r>
      <w:r>
        <w:tab/>
      </w:r>
      <w:r>
        <w:tab/>
      </w:r>
      <w:r>
        <w:tab/>
      </w:r>
      <w:r>
        <w:tab/>
      </w:r>
      <w:r w:rsidRPr="00DB2964">
        <w:rPr>
          <w:b/>
          <w:bCs/>
        </w:rPr>
        <w:t>(YES/NO)</w:t>
      </w:r>
    </w:p>
    <w:p w14:paraId="410B82A4" w14:textId="77777777" w:rsidR="008A0DEA" w:rsidRDefault="008A0DEA" w:rsidP="0075469F">
      <w:pPr>
        <w:spacing w:line="240" w:lineRule="auto"/>
      </w:pPr>
    </w:p>
    <w:p w14:paraId="1747EA21" w14:textId="55F408BF" w:rsidR="008A0DEA" w:rsidRDefault="008A0DEA" w:rsidP="0075469F">
      <w:pPr>
        <w:spacing w:line="240" w:lineRule="auto"/>
      </w:pPr>
    </w:p>
    <w:p w14:paraId="0E0065CD" w14:textId="2F80FEA4" w:rsidR="008D3E7F" w:rsidRPr="008D3E7F" w:rsidRDefault="008D3E7F" w:rsidP="0075469F">
      <w:pPr>
        <w:spacing w:line="240" w:lineRule="auto"/>
        <w:rPr>
          <w:b/>
          <w:bCs/>
          <w:sz w:val="28"/>
          <w:szCs w:val="28"/>
        </w:rPr>
      </w:pPr>
      <w:r w:rsidRPr="008D3E7F">
        <w:rPr>
          <w:b/>
          <w:bCs/>
          <w:sz w:val="28"/>
          <w:szCs w:val="28"/>
        </w:rPr>
        <w:t>Abdominal wound Complications</w:t>
      </w:r>
    </w:p>
    <w:p w14:paraId="0FA4F58C" w14:textId="3CEDAFDB" w:rsidR="0075469F" w:rsidRDefault="0075469F" w:rsidP="0075469F">
      <w:pPr>
        <w:spacing w:line="240" w:lineRule="auto"/>
      </w:pPr>
      <w:r>
        <w:tab/>
      </w:r>
    </w:p>
    <w:p w14:paraId="2C8FFA1A" w14:textId="49A584E4" w:rsidR="008D3E7F" w:rsidRDefault="008D3E7F" w:rsidP="0075469F">
      <w:pPr>
        <w:spacing w:line="240" w:lineRule="auto"/>
      </w:pPr>
      <w:r>
        <w:t xml:space="preserve">Day fascia closed </w:t>
      </w:r>
      <w:r>
        <w:tab/>
      </w:r>
      <w:r>
        <w:tab/>
      </w:r>
      <w:r>
        <w:tab/>
      </w:r>
      <w:r>
        <w:tab/>
      </w:r>
      <w:r>
        <w:tab/>
      </w:r>
      <w:proofErr w:type="spellStart"/>
      <w:r>
        <w:t>yy</w:t>
      </w:r>
      <w:proofErr w:type="spellEnd"/>
      <w:r>
        <w:t>/mm/</w:t>
      </w:r>
      <w:proofErr w:type="spellStart"/>
      <w:r>
        <w:t>dd</w:t>
      </w:r>
      <w:proofErr w:type="spellEnd"/>
      <w:r>
        <w:t xml:space="preserve"> ______________</w:t>
      </w:r>
    </w:p>
    <w:p w14:paraId="611B9267" w14:textId="77750734" w:rsidR="008D3E7F" w:rsidRDefault="008D3E7F" w:rsidP="0075469F">
      <w:pPr>
        <w:spacing w:line="240" w:lineRule="auto"/>
      </w:pPr>
      <w:r>
        <w:t xml:space="preserve">Skin closed </w:t>
      </w:r>
      <w:r>
        <w:tab/>
      </w:r>
      <w:r>
        <w:tab/>
      </w:r>
      <w:r>
        <w:tab/>
      </w:r>
      <w:r>
        <w:tab/>
      </w:r>
      <w:r>
        <w:tab/>
      </w:r>
      <w:r>
        <w:tab/>
        <w:t>yes/no</w:t>
      </w:r>
    </w:p>
    <w:p w14:paraId="650451AC" w14:textId="70E7B2CF" w:rsidR="008D3E7F" w:rsidRDefault="008D3E7F" w:rsidP="0075469F">
      <w:pPr>
        <w:spacing w:line="240" w:lineRule="auto"/>
      </w:pPr>
      <w:r>
        <w:t>Skin reopened or dehisced</w:t>
      </w:r>
      <w:r>
        <w:tab/>
      </w:r>
      <w:r>
        <w:tab/>
      </w:r>
      <w:r>
        <w:tab/>
      </w:r>
      <w:r>
        <w:tab/>
        <w:t>yes/no</w:t>
      </w:r>
    </w:p>
    <w:p w14:paraId="39341165" w14:textId="03D103E4" w:rsidR="008D3E7F" w:rsidRDefault="008D3E7F" w:rsidP="0075469F">
      <w:pPr>
        <w:spacing w:line="240" w:lineRule="auto"/>
      </w:pPr>
      <w:r>
        <w:lastRenderedPageBreak/>
        <w:t xml:space="preserve">Fascia dehisced </w:t>
      </w:r>
      <w:r>
        <w:tab/>
      </w:r>
      <w:r>
        <w:tab/>
      </w:r>
      <w:r>
        <w:tab/>
      </w:r>
      <w:r>
        <w:tab/>
      </w:r>
      <w:r>
        <w:tab/>
      </w:r>
      <w:r>
        <w:tab/>
        <w:t>yes/no</w:t>
      </w:r>
    </w:p>
    <w:p w14:paraId="08759287" w14:textId="09AC8BFC" w:rsidR="008D3E7F" w:rsidRDefault="008D3E7F" w:rsidP="0075469F">
      <w:pPr>
        <w:spacing w:line="240" w:lineRule="auto"/>
      </w:pPr>
      <w:r>
        <w:t xml:space="preserve">Reoperation required due to dehiscence </w:t>
      </w:r>
      <w:r>
        <w:tab/>
      </w:r>
      <w:r>
        <w:tab/>
        <w:t>yes/no</w:t>
      </w:r>
    </w:p>
    <w:p w14:paraId="3B82F25A" w14:textId="1BF3658F" w:rsidR="00935A4D" w:rsidRDefault="00935A4D" w:rsidP="0075469F">
      <w:pPr>
        <w:spacing w:line="240" w:lineRule="auto"/>
      </w:pPr>
      <w:r>
        <w:t xml:space="preserve">If YES provide date and details </w:t>
      </w:r>
      <w:r>
        <w:tab/>
      </w:r>
      <w:r>
        <w:tab/>
      </w:r>
      <w:r>
        <w:tab/>
      </w:r>
      <w:r>
        <w:tab/>
        <w:t>___________________________</w:t>
      </w:r>
    </w:p>
    <w:p w14:paraId="638BF198" w14:textId="77777777" w:rsidR="00935A4D" w:rsidRDefault="00935A4D" w:rsidP="0075469F">
      <w:pPr>
        <w:spacing w:line="240" w:lineRule="auto"/>
      </w:pPr>
    </w:p>
    <w:p w14:paraId="42430A6B" w14:textId="20F38C6E" w:rsidR="008D3E7F" w:rsidRDefault="008D3E7F" w:rsidP="0075469F">
      <w:pPr>
        <w:spacing w:line="240" w:lineRule="auto"/>
      </w:pPr>
    </w:p>
    <w:p w14:paraId="3A5F1E78" w14:textId="77777777" w:rsidR="008D3E7F" w:rsidRDefault="008D3E7F" w:rsidP="0075469F">
      <w:pPr>
        <w:spacing w:line="240" w:lineRule="auto"/>
      </w:pPr>
    </w:p>
    <w:p w14:paraId="1565466C" w14:textId="77777777" w:rsidR="008D3E7F" w:rsidRDefault="008D3E7F" w:rsidP="0075469F">
      <w:pPr>
        <w:spacing w:line="240" w:lineRule="auto"/>
      </w:pPr>
    </w:p>
    <w:p w14:paraId="4B9CDFFE" w14:textId="77777777" w:rsidR="0075469F" w:rsidRDefault="0075469F" w:rsidP="00935A4D">
      <w:pPr>
        <w:spacing w:line="240" w:lineRule="auto"/>
      </w:pPr>
    </w:p>
    <w:p w14:paraId="56832CBA" w14:textId="0157C812" w:rsidR="0075469F" w:rsidRDefault="0075469F" w:rsidP="00E94341">
      <w:pPr>
        <w:spacing w:line="240" w:lineRule="auto"/>
        <w:rPr>
          <w:b/>
          <w:bCs/>
          <w:sz w:val="28"/>
          <w:szCs w:val="28"/>
        </w:rPr>
      </w:pPr>
    </w:p>
    <w:p w14:paraId="1FA30E9E" w14:textId="77777777" w:rsidR="0075469F" w:rsidRDefault="0075469F" w:rsidP="00E94341">
      <w:pPr>
        <w:spacing w:line="240" w:lineRule="auto"/>
        <w:rPr>
          <w:b/>
          <w:bCs/>
          <w:sz w:val="28"/>
          <w:szCs w:val="28"/>
        </w:rPr>
      </w:pPr>
    </w:p>
    <w:p w14:paraId="087108E9" w14:textId="6E20B882" w:rsidR="008D3E7F" w:rsidRDefault="008D3E7F">
      <w:pPr>
        <w:rPr>
          <w:b/>
          <w:bCs/>
          <w:sz w:val="28"/>
          <w:szCs w:val="28"/>
        </w:rPr>
      </w:pPr>
      <w:r>
        <w:rPr>
          <w:b/>
          <w:bCs/>
          <w:sz w:val="28"/>
          <w:szCs w:val="28"/>
        </w:rPr>
        <w:br w:type="page"/>
      </w:r>
    </w:p>
    <w:p w14:paraId="78534809" w14:textId="77777777" w:rsidR="0075469F" w:rsidRDefault="0075469F" w:rsidP="00E94341">
      <w:pPr>
        <w:spacing w:line="240" w:lineRule="auto"/>
        <w:rPr>
          <w:b/>
          <w:bCs/>
          <w:sz w:val="28"/>
          <w:szCs w:val="28"/>
        </w:rPr>
      </w:pPr>
    </w:p>
    <w:p w14:paraId="16541DA3" w14:textId="7345F3B5" w:rsidR="0075469F" w:rsidRPr="00CB2723" w:rsidRDefault="0075469F" w:rsidP="00E94341">
      <w:pPr>
        <w:spacing w:line="240" w:lineRule="auto"/>
        <w:rPr>
          <w:b/>
          <w:bCs/>
          <w:sz w:val="36"/>
          <w:szCs w:val="36"/>
          <w:u w:val="single"/>
        </w:rPr>
      </w:pPr>
      <w:r w:rsidRPr="00CB2723">
        <w:rPr>
          <w:b/>
          <w:bCs/>
          <w:sz w:val="36"/>
          <w:szCs w:val="36"/>
          <w:u w:val="single"/>
        </w:rPr>
        <w:t>Daily Data</w:t>
      </w:r>
    </w:p>
    <w:p w14:paraId="5CCF037F" w14:textId="77777777" w:rsidR="0075469F" w:rsidRDefault="0075469F" w:rsidP="00E94341">
      <w:pPr>
        <w:spacing w:line="240" w:lineRule="auto"/>
      </w:pPr>
    </w:p>
    <w:p w14:paraId="20E2FD0E" w14:textId="2A019381" w:rsidR="0075469F" w:rsidRDefault="0075469F" w:rsidP="00E94341">
      <w:pPr>
        <w:spacing w:line="240" w:lineRule="auto"/>
        <w:rPr>
          <w:b/>
          <w:bCs/>
          <w:sz w:val="32"/>
          <w:szCs w:val="32"/>
        </w:rPr>
      </w:pPr>
      <w:r w:rsidRPr="00CB2723">
        <w:rPr>
          <w:b/>
          <w:bCs/>
          <w:sz w:val="32"/>
          <w:szCs w:val="32"/>
        </w:rPr>
        <w:t>This data to be completed Daily until hospital discharge or 30 days</w:t>
      </w:r>
    </w:p>
    <w:p w14:paraId="19849482" w14:textId="0BD9FCDC" w:rsidR="00CB2723" w:rsidRDefault="00CB2723" w:rsidP="00E94341">
      <w:pPr>
        <w:spacing w:line="240" w:lineRule="auto"/>
        <w:rPr>
          <w:b/>
          <w:bCs/>
          <w:sz w:val="32"/>
          <w:szCs w:val="32"/>
        </w:rPr>
      </w:pPr>
      <w:r>
        <w:rPr>
          <w:b/>
          <w:bCs/>
          <w:sz w:val="32"/>
          <w:szCs w:val="32"/>
        </w:rPr>
        <w:t xml:space="preserve">Please </w:t>
      </w:r>
      <w:proofErr w:type="gramStart"/>
      <w:r>
        <w:rPr>
          <w:b/>
          <w:bCs/>
          <w:sz w:val="32"/>
          <w:szCs w:val="32"/>
        </w:rPr>
        <w:t>Complete</w:t>
      </w:r>
      <w:proofErr w:type="gramEnd"/>
      <w:r>
        <w:rPr>
          <w:b/>
          <w:bCs/>
          <w:sz w:val="32"/>
          <w:szCs w:val="32"/>
        </w:rPr>
        <w:t xml:space="preserve"> one Form for each Hospital Day</w:t>
      </w:r>
    </w:p>
    <w:p w14:paraId="7E70174F" w14:textId="2D3B3653" w:rsidR="00CB2723" w:rsidRDefault="00CB2723" w:rsidP="00E94341">
      <w:pPr>
        <w:spacing w:line="240" w:lineRule="auto"/>
        <w:rPr>
          <w:b/>
          <w:bCs/>
          <w:sz w:val="32"/>
          <w:szCs w:val="32"/>
        </w:rPr>
      </w:pPr>
    </w:p>
    <w:p w14:paraId="539FD51C" w14:textId="77777777" w:rsidR="00CB2723" w:rsidRPr="00CB2723" w:rsidRDefault="00CB2723" w:rsidP="00E94341">
      <w:pPr>
        <w:spacing w:line="240" w:lineRule="auto"/>
        <w:rPr>
          <w:b/>
          <w:bCs/>
          <w:sz w:val="32"/>
          <w:szCs w:val="32"/>
        </w:rPr>
      </w:pPr>
    </w:p>
    <w:p w14:paraId="0DDFF02D" w14:textId="116A5A01" w:rsidR="0075469F" w:rsidRDefault="0075469F" w:rsidP="00E94341">
      <w:pPr>
        <w:spacing w:line="240" w:lineRule="auto"/>
        <w:rPr>
          <w:b/>
          <w:bCs/>
          <w:sz w:val="28"/>
          <w:szCs w:val="28"/>
        </w:rPr>
      </w:pPr>
      <w:r w:rsidRPr="001705A7">
        <w:rPr>
          <w:b/>
          <w:bCs/>
          <w:sz w:val="28"/>
          <w:szCs w:val="28"/>
        </w:rPr>
        <w:t>Date</w:t>
      </w:r>
      <w:r w:rsidRPr="001705A7">
        <w:rPr>
          <w:b/>
          <w:bCs/>
          <w:sz w:val="28"/>
          <w:szCs w:val="28"/>
        </w:rPr>
        <w:tab/>
      </w:r>
      <w:r w:rsidRPr="001705A7">
        <w:rPr>
          <w:b/>
          <w:bCs/>
          <w:sz w:val="28"/>
          <w:szCs w:val="28"/>
        </w:rPr>
        <w:tab/>
        <w:t xml:space="preserve"> </w:t>
      </w:r>
      <w:proofErr w:type="spellStart"/>
      <w:r w:rsidR="008D3E7F" w:rsidRPr="001705A7">
        <w:rPr>
          <w:b/>
          <w:bCs/>
          <w:sz w:val="28"/>
          <w:szCs w:val="28"/>
        </w:rPr>
        <w:t>yy</w:t>
      </w:r>
      <w:r w:rsidR="00CB2723" w:rsidRPr="001705A7">
        <w:rPr>
          <w:b/>
          <w:bCs/>
          <w:sz w:val="28"/>
          <w:szCs w:val="28"/>
        </w:rPr>
        <w:t>yy</w:t>
      </w:r>
      <w:proofErr w:type="spellEnd"/>
      <w:r w:rsidR="008D3E7F" w:rsidRPr="001705A7">
        <w:rPr>
          <w:b/>
          <w:bCs/>
          <w:sz w:val="28"/>
          <w:szCs w:val="28"/>
        </w:rPr>
        <w:t>/mm/</w:t>
      </w:r>
      <w:proofErr w:type="spellStart"/>
      <w:r w:rsidR="008D3E7F" w:rsidRPr="001705A7">
        <w:rPr>
          <w:b/>
          <w:bCs/>
          <w:sz w:val="28"/>
          <w:szCs w:val="28"/>
        </w:rPr>
        <w:t>dd</w:t>
      </w:r>
      <w:proofErr w:type="spellEnd"/>
      <w:r w:rsidR="008D3E7F" w:rsidRPr="001705A7">
        <w:rPr>
          <w:b/>
          <w:bCs/>
          <w:sz w:val="28"/>
          <w:szCs w:val="28"/>
        </w:rPr>
        <w:tab/>
      </w:r>
      <w:r w:rsidRPr="001705A7">
        <w:rPr>
          <w:b/>
          <w:bCs/>
          <w:sz w:val="28"/>
          <w:szCs w:val="28"/>
        </w:rPr>
        <w:t>___________</w:t>
      </w:r>
    </w:p>
    <w:p w14:paraId="380BA28B" w14:textId="5CE2E794" w:rsidR="001705A7" w:rsidRPr="001705A7" w:rsidRDefault="001705A7" w:rsidP="00E94341">
      <w:pPr>
        <w:spacing w:line="240" w:lineRule="auto"/>
        <w:rPr>
          <w:b/>
          <w:bCs/>
        </w:rPr>
      </w:pPr>
      <w:r>
        <w:rPr>
          <w:b/>
          <w:bCs/>
          <w:sz w:val="28"/>
          <w:szCs w:val="28"/>
        </w:rPr>
        <w:t xml:space="preserve">Day since Enrollment </w:t>
      </w:r>
      <w:r>
        <w:rPr>
          <w:b/>
          <w:bCs/>
          <w:sz w:val="28"/>
          <w:szCs w:val="28"/>
        </w:rPr>
        <w:tab/>
      </w:r>
      <w:r>
        <w:rPr>
          <w:b/>
          <w:bCs/>
          <w:sz w:val="28"/>
          <w:szCs w:val="28"/>
        </w:rPr>
        <w:tab/>
        <w:t>___________</w:t>
      </w:r>
    </w:p>
    <w:p w14:paraId="1EF736F4" w14:textId="77777777" w:rsidR="0075469F" w:rsidRDefault="0075469F" w:rsidP="00E94341">
      <w:pPr>
        <w:spacing w:line="240" w:lineRule="auto"/>
      </w:pPr>
    </w:p>
    <w:p w14:paraId="68E6B9A8" w14:textId="6825E9BF" w:rsidR="008A7330" w:rsidRDefault="008A7330" w:rsidP="008A7330">
      <w:pPr>
        <w:spacing w:line="240" w:lineRule="auto"/>
      </w:pPr>
      <w:r>
        <w:t xml:space="preserve">Re-operation: </w:t>
      </w:r>
      <w:r>
        <w:tab/>
      </w:r>
      <w:r>
        <w:tab/>
      </w:r>
      <w:r>
        <w:tab/>
        <w:t>(yes or no)</w:t>
      </w:r>
    </w:p>
    <w:p w14:paraId="766D5B7D" w14:textId="000B5C9C" w:rsidR="008A7330" w:rsidRDefault="008A7330" w:rsidP="008A7330">
      <w:pPr>
        <w:spacing w:line="240" w:lineRule="auto"/>
      </w:pPr>
      <w:r>
        <w:t xml:space="preserve">Time of re-operation: </w:t>
      </w:r>
      <w:r>
        <w:tab/>
      </w:r>
      <w:r>
        <w:tab/>
        <w:t>(24:00 clock of OR start)</w:t>
      </w:r>
    </w:p>
    <w:p w14:paraId="5C5BB51B" w14:textId="77777777" w:rsidR="008A7330" w:rsidRDefault="008A7330" w:rsidP="008A7330">
      <w:pPr>
        <w:spacing w:line="240" w:lineRule="auto"/>
      </w:pPr>
      <w:r>
        <w:t>Reason for re-operation:</w:t>
      </w:r>
    </w:p>
    <w:p w14:paraId="453FBFD3" w14:textId="77777777" w:rsidR="008A7330" w:rsidRDefault="008A7330" w:rsidP="008A7330">
      <w:pPr>
        <w:pStyle w:val="ListParagraph"/>
        <w:numPr>
          <w:ilvl w:val="0"/>
          <w:numId w:val="18"/>
        </w:numPr>
        <w:spacing w:line="240" w:lineRule="auto"/>
      </w:pPr>
      <w:r>
        <w:t>Dressing replacement</w:t>
      </w:r>
    </w:p>
    <w:p w14:paraId="39AED486" w14:textId="77777777" w:rsidR="008A7330" w:rsidRDefault="008A7330" w:rsidP="008A7330">
      <w:pPr>
        <w:pStyle w:val="ListParagraph"/>
        <w:numPr>
          <w:ilvl w:val="0"/>
          <w:numId w:val="18"/>
        </w:numPr>
        <w:spacing w:line="240" w:lineRule="auto"/>
      </w:pPr>
      <w:r>
        <w:t xml:space="preserve">Open closed fascia, relook </w:t>
      </w:r>
    </w:p>
    <w:p w14:paraId="031BEE7A" w14:textId="77777777" w:rsidR="008A7330" w:rsidRDefault="008A7330" w:rsidP="008A7330">
      <w:pPr>
        <w:pStyle w:val="ListParagraph"/>
        <w:numPr>
          <w:ilvl w:val="0"/>
          <w:numId w:val="18"/>
        </w:numPr>
        <w:spacing w:line="240" w:lineRule="auto"/>
      </w:pPr>
      <w:r>
        <w:t>Definitive abdominal closure</w:t>
      </w:r>
    </w:p>
    <w:p w14:paraId="619870F8" w14:textId="505968F6" w:rsidR="008A7330" w:rsidRDefault="008A7330" w:rsidP="008A7330">
      <w:pPr>
        <w:pStyle w:val="ListParagraph"/>
        <w:numPr>
          <w:ilvl w:val="0"/>
          <w:numId w:val="18"/>
        </w:numPr>
        <w:spacing w:line="240" w:lineRule="auto"/>
      </w:pPr>
      <w:r>
        <w:t xml:space="preserve">Other (specify) </w:t>
      </w:r>
      <w:r>
        <w:tab/>
      </w:r>
      <w:r>
        <w:tab/>
        <w:t>__________________________________________</w:t>
      </w:r>
    </w:p>
    <w:p w14:paraId="6C23EA7A" w14:textId="18BBCF8A" w:rsidR="008A7330" w:rsidRDefault="008A7330" w:rsidP="008A7330">
      <w:pPr>
        <w:spacing w:line="240" w:lineRule="auto"/>
      </w:pPr>
      <w:r>
        <w:t xml:space="preserve">Fascial closure </w:t>
      </w:r>
      <w:proofErr w:type="spellStart"/>
      <w:r>
        <w:t>closure</w:t>
      </w:r>
      <w:proofErr w:type="spellEnd"/>
      <w:r>
        <w:t xml:space="preserve">: </w:t>
      </w:r>
      <w:r>
        <w:tab/>
      </w:r>
      <w:r>
        <w:tab/>
        <w:t>(yes or no)</w:t>
      </w:r>
    </w:p>
    <w:p w14:paraId="3032D235" w14:textId="72B5E965" w:rsidR="008A7330" w:rsidRDefault="008A7330" w:rsidP="008A7330">
      <w:pPr>
        <w:spacing w:line="240" w:lineRule="auto"/>
      </w:pPr>
      <w:r>
        <w:t>If not closed type of Temporary Abdominal Closure replaced: (specify)</w:t>
      </w:r>
      <w:r>
        <w:tab/>
        <w:t>______________________</w:t>
      </w:r>
    </w:p>
    <w:p w14:paraId="28B70C41" w14:textId="1DB2CE65" w:rsidR="008A7330" w:rsidRDefault="008A7330" w:rsidP="008A7330">
      <w:pPr>
        <w:spacing w:line="240" w:lineRule="auto"/>
      </w:pPr>
      <w:r>
        <w:t>Intra-operative findings</w:t>
      </w:r>
      <w:r>
        <w:tab/>
      </w:r>
      <w:r>
        <w:tab/>
      </w:r>
      <w:r>
        <w:tab/>
      </w:r>
      <w:r>
        <w:tab/>
      </w:r>
      <w:r>
        <w:tab/>
      </w:r>
      <w:r>
        <w:tab/>
      </w:r>
      <w:r>
        <w:tab/>
        <w:t>___________________________________</w:t>
      </w:r>
    </w:p>
    <w:p w14:paraId="6FA4C9FC" w14:textId="1FE5CBD3" w:rsidR="008A7330" w:rsidRDefault="008A7330" w:rsidP="008A7330">
      <w:pPr>
        <w:spacing w:line="240" w:lineRule="auto"/>
      </w:pPr>
    </w:p>
    <w:p w14:paraId="4DC91A1E" w14:textId="64231273" w:rsidR="008A7330" w:rsidRPr="008A7330" w:rsidRDefault="008A7330" w:rsidP="008A7330">
      <w:pPr>
        <w:spacing w:line="240" w:lineRule="auto"/>
        <w:rPr>
          <w:b/>
          <w:bCs/>
        </w:rPr>
      </w:pPr>
      <w:r w:rsidRPr="008A7330">
        <w:rPr>
          <w:b/>
          <w:bCs/>
        </w:rPr>
        <w:t>Intra-abdominal hypertension</w:t>
      </w:r>
    </w:p>
    <w:p w14:paraId="3087BE30" w14:textId="17A750D4" w:rsidR="008A7330" w:rsidRDefault="008A7330" w:rsidP="008A7330">
      <w:pPr>
        <w:spacing w:line="240" w:lineRule="auto"/>
      </w:pPr>
      <w:r>
        <w:t>Intra-abdominal pressure being measured by any method?</w:t>
      </w:r>
      <w:r>
        <w:tab/>
      </w:r>
      <w:r>
        <w:tab/>
      </w:r>
      <w:r>
        <w:tab/>
      </w:r>
      <w:r w:rsidRPr="008A7330">
        <w:rPr>
          <w:b/>
          <w:bCs/>
        </w:rPr>
        <w:t>(</w:t>
      </w:r>
      <w:proofErr w:type="gramStart"/>
      <w:r w:rsidRPr="008A7330">
        <w:rPr>
          <w:b/>
          <w:bCs/>
        </w:rPr>
        <w:t>yes/</w:t>
      </w:r>
      <w:proofErr w:type="gramEnd"/>
      <w:r w:rsidRPr="008A7330">
        <w:rPr>
          <w:b/>
          <w:bCs/>
        </w:rPr>
        <w:t>no)</w:t>
      </w:r>
    </w:p>
    <w:p w14:paraId="065C073C" w14:textId="1C35CEAE" w:rsidR="008A7330" w:rsidRDefault="008A7330" w:rsidP="008A7330">
      <w:pPr>
        <w:spacing w:line="240" w:lineRule="auto"/>
      </w:pPr>
      <w:r>
        <w:t>Intra-abdominal hypertension present?</w:t>
      </w:r>
      <w:r>
        <w:tab/>
      </w:r>
      <w:r>
        <w:tab/>
      </w:r>
      <w:r>
        <w:tab/>
      </w:r>
      <w:r>
        <w:tab/>
      </w:r>
      <w:r>
        <w:tab/>
      </w:r>
      <w:r>
        <w:tab/>
      </w:r>
      <w:r w:rsidRPr="008A7330">
        <w:rPr>
          <w:b/>
          <w:bCs/>
        </w:rPr>
        <w:t>(</w:t>
      </w:r>
      <w:proofErr w:type="gramStart"/>
      <w:r w:rsidRPr="008A7330">
        <w:rPr>
          <w:b/>
          <w:bCs/>
        </w:rPr>
        <w:t>yes/</w:t>
      </w:r>
      <w:proofErr w:type="gramEnd"/>
      <w:r w:rsidRPr="008A7330">
        <w:rPr>
          <w:b/>
          <w:bCs/>
        </w:rPr>
        <w:t>no)</w:t>
      </w:r>
    </w:p>
    <w:p w14:paraId="720972C7" w14:textId="1AE8632B" w:rsidR="008A7330" w:rsidRDefault="008A7330" w:rsidP="008A7330">
      <w:pPr>
        <w:spacing w:line="240" w:lineRule="auto"/>
      </w:pPr>
      <w:r>
        <w:t xml:space="preserve">(Intra-abdominal pressure &gt; 12 </w:t>
      </w:r>
      <w:proofErr w:type="gramStart"/>
      <w:r>
        <w:t>mmHg</w:t>
      </w:r>
      <w:proofErr w:type="gramEnd"/>
      <w:r>
        <w:fldChar w:fldCharType="begin">
          <w:fldData xml:space="preserve">PEVuZE5vdGU+PENpdGU+PEF1dGhvcj5LaXJrcGF0cmljazwvQXV0aG9yPjxZZWFyPjIwMTM8L1ll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</w:fldData>
        </w:fldChar>
      </w:r>
      <w:r w:rsidR="00152207">
        <w:instrText xml:space="preserve"> ADDIN EN.CITE </w:instrText>
      </w:r>
      <w:r w:rsidR="00152207">
        <w:fldChar w:fldCharType="begin">
          <w:fldData xml:space="preserve">PEVuZE5vdGU+PENpdGU+PEF1dGhvcj5LaXJrcGF0cmljazwvQXV0aG9yPjxZZWFyPjIwMTM8L1ll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</w:fldData>
        </w:fldChar>
      </w:r>
      <w:r w:rsidR="00152207">
        <w:instrText xml:space="preserve"> ADDIN EN.CITE.DATA </w:instrText>
      </w:r>
      <w:r w:rsidR="00152207">
        <w:fldChar w:fldCharType="end"/>
      </w:r>
      <w:r>
        <w:fldChar w:fldCharType="separate"/>
      </w:r>
      <w:r w:rsidR="00152207">
        <w:rPr>
          <w:noProof/>
        </w:rPr>
        <w:t>(14)</w:t>
      </w:r>
      <w:r>
        <w:fldChar w:fldCharType="end"/>
      </w:r>
      <w:r>
        <w:t>, use highest daily measurement)</w:t>
      </w:r>
    </w:p>
    <w:p w14:paraId="18657341" w14:textId="7F8628ED" w:rsidR="008A7330" w:rsidRPr="008A7330" w:rsidRDefault="008A7330" w:rsidP="008A7330">
      <w:pPr>
        <w:spacing w:line="240" w:lineRule="auto"/>
        <w:rPr>
          <w:b/>
          <w:bCs/>
        </w:rPr>
      </w:pPr>
      <w:r>
        <w:t>Abdominal Compartment syndrome present?</w:t>
      </w:r>
      <w:r>
        <w:tab/>
      </w:r>
      <w:r>
        <w:tab/>
      </w:r>
      <w:r>
        <w:tab/>
      </w:r>
      <w:r>
        <w:tab/>
      </w:r>
      <w:r>
        <w:tab/>
      </w:r>
      <w:r w:rsidRPr="008A7330">
        <w:rPr>
          <w:b/>
          <w:bCs/>
        </w:rPr>
        <w:t>(</w:t>
      </w:r>
      <w:proofErr w:type="gramStart"/>
      <w:r w:rsidRPr="008A7330">
        <w:rPr>
          <w:b/>
          <w:bCs/>
        </w:rPr>
        <w:t>yes/</w:t>
      </w:r>
      <w:proofErr w:type="gramEnd"/>
      <w:r w:rsidRPr="008A7330">
        <w:rPr>
          <w:b/>
          <w:bCs/>
        </w:rPr>
        <w:t>no)</w:t>
      </w:r>
    </w:p>
    <w:p w14:paraId="58DD10DF" w14:textId="53FA3EC6" w:rsidR="008A7330" w:rsidRDefault="008A7330" w:rsidP="008A7330">
      <w:pPr>
        <w:spacing w:line="240" w:lineRule="auto"/>
      </w:pPr>
      <w:r>
        <w:t xml:space="preserve">(Intra-abdominal pressure &gt; 20 mmHg with new organ </w:t>
      </w:r>
      <w:proofErr w:type="gramStart"/>
      <w:r>
        <w:t>failure</w:t>
      </w:r>
      <w:proofErr w:type="gramEnd"/>
      <w:r>
        <w:fldChar w:fldCharType="begin">
          <w:fldData xml:space="preserve">PEVuZE5vdGU+PENpdGU+PEF1dGhvcj5LaXJrcGF0cmljazwvQXV0aG9yPjxZZWFyPjIwMTM8L1ll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</w:fldData>
        </w:fldChar>
      </w:r>
      <w:r w:rsidR="00152207">
        <w:instrText xml:space="preserve"> ADDIN EN.CITE </w:instrText>
      </w:r>
      <w:r w:rsidR="00152207">
        <w:fldChar w:fldCharType="begin">
          <w:fldData xml:space="preserve">PEVuZE5vdGU+PENpdGU+PEF1dGhvcj5LaXJrcGF0cmljazwvQXV0aG9yPjxZZWFyPjIwMTM8L1ll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</w:fldData>
        </w:fldChar>
      </w:r>
      <w:r w:rsidR="00152207">
        <w:instrText xml:space="preserve"> ADDIN EN.CITE.DATA </w:instrText>
      </w:r>
      <w:r w:rsidR="00152207">
        <w:fldChar w:fldCharType="end"/>
      </w:r>
      <w:r>
        <w:fldChar w:fldCharType="separate"/>
      </w:r>
      <w:r w:rsidR="00152207">
        <w:rPr>
          <w:noProof/>
        </w:rPr>
        <w:t>(14)</w:t>
      </w:r>
      <w:r>
        <w:fldChar w:fldCharType="end"/>
      </w:r>
      <w:r>
        <w:t>)</w:t>
      </w:r>
    </w:p>
    <w:p w14:paraId="2204111A" w14:textId="77777777" w:rsidR="008A7330" w:rsidRDefault="008A7330" w:rsidP="00E94341">
      <w:pPr>
        <w:spacing w:line="240" w:lineRule="auto"/>
      </w:pPr>
    </w:p>
    <w:p w14:paraId="4E34C17F" w14:textId="77777777" w:rsidR="008A7330" w:rsidRDefault="008A7330" w:rsidP="00E94341">
      <w:pPr>
        <w:spacing w:line="240" w:lineRule="auto"/>
      </w:pPr>
    </w:p>
    <w:p w14:paraId="649B4ACE" w14:textId="1110D7D5" w:rsidR="00E94341" w:rsidRDefault="0075469F" w:rsidP="00E94341">
      <w:pPr>
        <w:spacing w:line="240" w:lineRule="auto"/>
      </w:pPr>
      <w:r w:rsidRPr="008A7330">
        <w:rPr>
          <w:b/>
          <w:bCs/>
        </w:rPr>
        <w:t>D</w:t>
      </w:r>
      <w:r w:rsidR="00EF419F" w:rsidRPr="008A7330">
        <w:rPr>
          <w:b/>
          <w:bCs/>
        </w:rPr>
        <w:t>aily Fluid Balance</w:t>
      </w:r>
      <w:r w:rsidR="00EF419F">
        <w:tab/>
      </w:r>
      <w:r w:rsidR="00EF419F">
        <w:tab/>
      </w:r>
      <w:r w:rsidR="00EF419F">
        <w:tab/>
      </w:r>
      <w:r w:rsidR="00EF419F">
        <w:tab/>
        <w:t>+ / - ___________________ ml</w:t>
      </w:r>
    </w:p>
    <w:p w14:paraId="078B1B8D" w14:textId="2F8A79A9" w:rsidR="00EF419F" w:rsidRDefault="00EF419F" w:rsidP="00E94341">
      <w:pPr>
        <w:spacing w:line="240" w:lineRule="auto"/>
      </w:pPr>
      <w:r>
        <w:lastRenderedPageBreak/>
        <w:tab/>
      </w:r>
      <w:r>
        <w:tab/>
      </w:r>
      <w:r>
        <w:tab/>
      </w:r>
      <w:r>
        <w:tab/>
      </w:r>
      <w:r>
        <w:tab/>
      </w:r>
      <w:r>
        <w:tab/>
        <w:t>(</w:t>
      </w:r>
      <w:proofErr w:type="gramStart"/>
      <w:r>
        <w:t>overall</w:t>
      </w:r>
      <w:proofErr w:type="gramEnd"/>
      <w:r>
        <w:t xml:space="preserve"> balance of all fluids in and out)</w:t>
      </w:r>
    </w:p>
    <w:p w14:paraId="6E6A198A" w14:textId="7762B878" w:rsidR="00EF419F" w:rsidRDefault="00EF419F" w:rsidP="00E94341">
      <w:pPr>
        <w:spacing w:line="240" w:lineRule="auto"/>
      </w:pPr>
    </w:p>
    <w:p w14:paraId="214BBED1" w14:textId="7182212E" w:rsidR="00EF419F" w:rsidRPr="00EF419F" w:rsidRDefault="00EF419F" w:rsidP="00E94341">
      <w:pPr>
        <w:spacing w:line="240" w:lineRule="auto"/>
        <w:rPr>
          <w:b/>
          <w:bCs/>
        </w:rPr>
      </w:pPr>
      <w:r w:rsidRPr="00CC0190">
        <w:rPr>
          <w:b/>
          <w:bCs/>
          <w:sz w:val="24"/>
          <w:szCs w:val="24"/>
        </w:rPr>
        <w:t>Fluids Administered</w:t>
      </w:r>
      <w:r w:rsidRPr="00CC0190">
        <w:rPr>
          <w:b/>
          <w:bCs/>
          <w:sz w:val="24"/>
          <w:szCs w:val="24"/>
        </w:rPr>
        <w:tab/>
      </w:r>
      <w:r w:rsidRPr="00EF419F">
        <w:rPr>
          <w:b/>
          <w:bCs/>
        </w:rPr>
        <w:tab/>
      </w:r>
      <w:r w:rsidRPr="00EF419F">
        <w:rPr>
          <w:b/>
          <w:bCs/>
        </w:rPr>
        <w:tab/>
      </w:r>
      <w:r w:rsidRPr="00EF419F">
        <w:rPr>
          <w:b/>
          <w:bCs/>
        </w:rPr>
        <w:tab/>
      </w:r>
    </w:p>
    <w:p w14:paraId="3244085D" w14:textId="59D6A1C4" w:rsidR="00EF419F" w:rsidRDefault="00EF419F" w:rsidP="00EF419F">
      <w:pPr>
        <w:spacing w:line="240" w:lineRule="auto"/>
        <w:ind w:left="2160" w:firstLine="720"/>
      </w:pPr>
      <w:r>
        <w:t xml:space="preserve">Crystalloid fluids </w:t>
      </w:r>
      <w:r>
        <w:tab/>
        <w:t>______________ (liters)</w:t>
      </w:r>
    </w:p>
    <w:p w14:paraId="7701ADCD" w14:textId="77777777" w:rsidR="00EF419F" w:rsidRDefault="00EF419F" w:rsidP="00EF419F">
      <w:pPr>
        <w:spacing w:line="240" w:lineRule="auto"/>
        <w:ind w:left="2160" w:firstLine="720"/>
      </w:pPr>
      <w:r>
        <w:t xml:space="preserve">(Crystalloid refers to saline, Ringers lactate, </w:t>
      </w:r>
      <w:proofErr w:type="spellStart"/>
      <w:r>
        <w:t>Hartmans</w:t>
      </w:r>
      <w:proofErr w:type="spellEnd"/>
      <w:r>
        <w:t xml:space="preserve"> </w:t>
      </w:r>
      <w:proofErr w:type="spellStart"/>
      <w:r>
        <w:t>etc</w:t>
      </w:r>
      <w:proofErr w:type="spellEnd"/>
      <w:r>
        <w:t>)</w:t>
      </w:r>
    </w:p>
    <w:p w14:paraId="16757F65" w14:textId="6B745FAB" w:rsidR="00EF419F" w:rsidRDefault="00EF419F" w:rsidP="00EF419F">
      <w:pPr>
        <w:spacing w:line="240" w:lineRule="auto"/>
        <w:ind w:left="2160" w:firstLine="720"/>
      </w:pPr>
      <w:r>
        <w:t>Hypertonic Fluids</w:t>
      </w:r>
      <w:r>
        <w:tab/>
        <w:t>______________ (liters)</w:t>
      </w:r>
    </w:p>
    <w:p w14:paraId="34A50B27" w14:textId="77777777" w:rsidR="00EF419F" w:rsidRDefault="00EF419F" w:rsidP="00EF419F">
      <w:pPr>
        <w:spacing w:line="240" w:lineRule="auto"/>
        <w:ind w:left="2160" w:firstLine="720"/>
      </w:pPr>
      <w:r>
        <w:t xml:space="preserve">(Hypertonic refers to hypertonic fluids such as HTS with </w:t>
      </w:r>
      <w:proofErr w:type="spellStart"/>
      <w:r>
        <w:t>NaCL</w:t>
      </w:r>
      <w:proofErr w:type="spellEnd"/>
      <w:r>
        <w:t xml:space="preserve"> content &gt; 0/9%)</w:t>
      </w:r>
    </w:p>
    <w:p w14:paraId="3AA99941" w14:textId="796D3CAA" w:rsidR="00EF419F" w:rsidRDefault="00EF419F" w:rsidP="00EF419F">
      <w:pPr>
        <w:spacing w:line="240" w:lineRule="auto"/>
        <w:ind w:left="2160" w:firstLine="720"/>
      </w:pPr>
      <w:r>
        <w:t>Natural Colloid fluids</w:t>
      </w:r>
      <w:r>
        <w:tab/>
      </w:r>
      <w:r>
        <w:tab/>
        <w:t>______________ (liters)</w:t>
      </w:r>
    </w:p>
    <w:p w14:paraId="17693466" w14:textId="77777777" w:rsidR="00EF419F" w:rsidRDefault="00EF419F" w:rsidP="00EF419F">
      <w:pPr>
        <w:spacing w:line="240" w:lineRule="auto"/>
        <w:ind w:left="2160" w:firstLine="720"/>
      </w:pPr>
      <w:r>
        <w:t>(Natural Colloid refers to a colloid fluid derived from live sources such as albumen)</w:t>
      </w:r>
    </w:p>
    <w:p w14:paraId="3A0BE21B" w14:textId="5BE62E09" w:rsidR="00EF419F" w:rsidRDefault="00EF419F" w:rsidP="00EF419F">
      <w:pPr>
        <w:spacing w:line="240" w:lineRule="auto"/>
        <w:ind w:left="2160" w:firstLine="720"/>
      </w:pPr>
      <w:r>
        <w:t>Synthetic Colloid fluids</w:t>
      </w:r>
      <w:r>
        <w:tab/>
      </w:r>
      <w:r>
        <w:tab/>
        <w:t>______________ (liters)</w:t>
      </w:r>
    </w:p>
    <w:p w14:paraId="74EDF05C" w14:textId="77777777" w:rsidR="00EF419F" w:rsidRDefault="00EF419F" w:rsidP="00EF419F">
      <w:pPr>
        <w:spacing w:line="240" w:lineRule="auto"/>
        <w:ind w:left="2880"/>
      </w:pPr>
      <w:r>
        <w:t xml:space="preserve">(Synthetic Colloid refers to a colloid fluid not derived from live sources such as </w:t>
      </w:r>
      <w:r w:rsidRPr="00E94341">
        <w:t xml:space="preserve">hydroxyethyl starch (HES) solutions as well as the less commonly used </w:t>
      </w:r>
      <w:proofErr w:type="spellStart"/>
      <w:r w:rsidRPr="00E94341">
        <w:t>dextrans</w:t>
      </w:r>
      <w:proofErr w:type="spellEnd"/>
      <w:r w:rsidRPr="00E94341">
        <w:t xml:space="preserve"> or gelatins</w:t>
      </w:r>
      <w:r>
        <w:t>)</w:t>
      </w:r>
    </w:p>
    <w:p w14:paraId="672AEF5B" w14:textId="77777777" w:rsidR="00EF419F" w:rsidRDefault="00EF419F" w:rsidP="00EF419F">
      <w:pPr>
        <w:spacing w:line="240" w:lineRule="auto"/>
        <w:ind w:left="2880"/>
      </w:pPr>
      <w:r>
        <w:t>Packed Red Blood Cells</w:t>
      </w:r>
      <w:r>
        <w:tab/>
      </w:r>
      <w:r>
        <w:tab/>
        <w:t>______________ units</w:t>
      </w:r>
    </w:p>
    <w:p w14:paraId="752D72A9" w14:textId="7838DDC6" w:rsidR="00EF419F" w:rsidRDefault="00EF419F" w:rsidP="00EF419F">
      <w:pPr>
        <w:spacing w:line="240" w:lineRule="auto"/>
        <w:ind w:left="2880"/>
      </w:pPr>
      <w:r>
        <w:t xml:space="preserve">Fresh Frozen plasma </w:t>
      </w:r>
      <w:r>
        <w:tab/>
      </w:r>
      <w:r>
        <w:tab/>
        <w:t>______________ ml (or liters)</w:t>
      </w:r>
    </w:p>
    <w:p w14:paraId="6B94C038" w14:textId="170907EE" w:rsidR="00EF419F" w:rsidRDefault="00EF419F" w:rsidP="00EF419F">
      <w:pPr>
        <w:spacing w:line="240" w:lineRule="auto"/>
        <w:ind w:left="2880"/>
      </w:pPr>
      <w:proofErr w:type="spellStart"/>
      <w:r>
        <w:t>Prothromin</w:t>
      </w:r>
      <w:proofErr w:type="spellEnd"/>
      <w:r>
        <w:t xml:space="preserve"> Complex</w:t>
      </w:r>
      <w:r>
        <w:tab/>
      </w:r>
      <w:r>
        <w:tab/>
        <w:t>______________ ml (or liters)</w:t>
      </w:r>
    </w:p>
    <w:p w14:paraId="5081F4C6" w14:textId="77777777" w:rsidR="00CC0190" w:rsidRDefault="00CC0190" w:rsidP="00EF419F">
      <w:pPr>
        <w:spacing w:line="240" w:lineRule="auto"/>
        <w:ind w:left="2880"/>
      </w:pPr>
    </w:p>
    <w:p w14:paraId="018823D3" w14:textId="1C2B8938" w:rsidR="00EF419F" w:rsidRPr="00CC0190" w:rsidRDefault="00EF419F" w:rsidP="00EF419F">
      <w:pPr>
        <w:spacing w:line="240" w:lineRule="auto"/>
        <w:rPr>
          <w:b/>
          <w:bCs/>
        </w:rPr>
      </w:pPr>
      <w:r w:rsidRPr="00CC0190">
        <w:rPr>
          <w:b/>
          <w:bCs/>
          <w:sz w:val="28"/>
          <w:szCs w:val="28"/>
        </w:rPr>
        <w:t>Fluid Outputs</w:t>
      </w:r>
      <w:r w:rsidRPr="00CC0190">
        <w:rPr>
          <w:b/>
          <w:bCs/>
        </w:rPr>
        <w:tab/>
      </w:r>
    </w:p>
    <w:p w14:paraId="508EC325" w14:textId="77777777" w:rsidR="00EF419F" w:rsidRDefault="00EF419F" w:rsidP="00EF419F">
      <w:pPr>
        <w:spacing w:line="240" w:lineRule="auto"/>
      </w:pPr>
      <w:r>
        <w:tab/>
      </w:r>
      <w:r>
        <w:tab/>
      </w:r>
      <w:r>
        <w:tab/>
      </w:r>
      <w:r>
        <w:tab/>
        <w:t xml:space="preserve">Urine </w:t>
      </w:r>
      <w:r>
        <w:tab/>
      </w:r>
      <w:r>
        <w:tab/>
      </w:r>
      <w:r>
        <w:tab/>
      </w:r>
      <w:r>
        <w:tab/>
        <w:t>______________ ml (or liters)</w:t>
      </w:r>
    </w:p>
    <w:p w14:paraId="7E721EBA" w14:textId="77777777" w:rsidR="00EF419F" w:rsidRDefault="00EF419F" w:rsidP="00EF419F">
      <w:pPr>
        <w:spacing w:line="240" w:lineRule="auto"/>
      </w:pPr>
      <w:r>
        <w:tab/>
      </w:r>
      <w:r>
        <w:tab/>
      </w:r>
      <w:r>
        <w:tab/>
      </w:r>
      <w:r>
        <w:tab/>
        <w:t xml:space="preserve">Peritoneal fluid drainage </w:t>
      </w:r>
      <w:r>
        <w:tab/>
        <w:t>______________ ml (or liters)</w:t>
      </w:r>
      <w:r>
        <w:tab/>
      </w:r>
    </w:p>
    <w:p w14:paraId="5FDA2E09" w14:textId="77777777" w:rsidR="00EF419F" w:rsidRDefault="00EF419F" w:rsidP="00EF419F">
      <w:pPr>
        <w:spacing w:line="240" w:lineRule="auto"/>
      </w:pPr>
      <w:r>
        <w:tab/>
      </w:r>
      <w:r>
        <w:tab/>
      </w:r>
      <w:r>
        <w:tab/>
      </w:r>
      <w:r>
        <w:tab/>
        <w:t>(</w:t>
      </w:r>
      <w:proofErr w:type="gramStart"/>
      <w:r>
        <w:t>if</w:t>
      </w:r>
      <w:proofErr w:type="gramEnd"/>
      <w:r>
        <w:t xml:space="preserve"> </w:t>
      </w:r>
      <w:proofErr w:type="spellStart"/>
      <w:r>
        <w:t>AbThera</w:t>
      </w:r>
      <w:proofErr w:type="spellEnd"/>
      <w:r>
        <w:t xml:space="preserve"> or </w:t>
      </w:r>
      <w:proofErr w:type="spellStart"/>
      <w:r>
        <w:t>a</w:t>
      </w:r>
      <w:proofErr w:type="spellEnd"/>
      <w:r>
        <w:t xml:space="preserve"> intra-</w:t>
      </w:r>
      <w:proofErr w:type="spellStart"/>
      <w:r>
        <w:t>perioneal</w:t>
      </w:r>
      <w:proofErr w:type="spellEnd"/>
      <w:r>
        <w:t xml:space="preserve"> drain present)</w:t>
      </w:r>
    </w:p>
    <w:p w14:paraId="350F51D3" w14:textId="77777777" w:rsidR="00EF419F" w:rsidRDefault="00EF419F" w:rsidP="00EF419F">
      <w:pPr>
        <w:spacing w:line="240" w:lineRule="auto"/>
      </w:pPr>
    </w:p>
    <w:p w14:paraId="2C35624E" w14:textId="77777777" w:rsidR="00CC0190" w:rsidRPr="00CC0190" w:rsidRDefault="00EF419F" w:rsidP="00EF419F">
      <w:pPr>
        <w:spacing w:line="240" w:lineRule="auto"/>
        <w:rPr>
          <w:b/>
          <w:bCs/>
        </w:rPr>
      </w:pPr>
      <w:r w:rsidRPr="00CC0190">
        <w:rPr>
          <w:b/>
          <w:bCs/>
          <w:sz w:val="28"/>
          <w:szCs w:val="28"/>
        </w:rPr>
        <w:t>Nutrition</w:t>
      </w:r>
      <w:r w:rsidRPr="00CC0190">
        <w:rPr>
          <w:b/>
          <w:bCs/>
          <w:sz w:val="28"/>
          <w:szCs w:val="28"/>
        </w:rPr>
        <w:tab/>
      </w:r>
      <w:r w:rsidRPr="00CC0190">
        <w:rPr>
          <w:b/>
          <w:bCs/>
        </w:rPr>
        <w:tab/>
      </w:r>
    </w:p>
    <w:p w14:paraId="07DD9CCE" w14:textId="1F481AB5" w:rsidR="00EF419F" w:rsidRDefault="00EF419F" w:rsidP="00CC0190">
      <w:pPr>
        <w:spacing w:line="240" w:lineRule="auto"/>
        <w:ind w:left="1440" w:firstLine="720"/>
      </w:pPr>
      <w:r>
        <w:t>Nutrition administered</w:t>
      </w:r>
      <w:r>
        <w:tab/>
      </w:r>
      <w:r>
        <w:tab/>
      </w:r>
      <w:r>
        <w:tab/>
      </w:r>
      <w:r>
        <w:tab/>
        <w:t>(yes/no)</w:t>
      </w:r>
    </w:p>
    <w:p w14:paraId="34025195" w14:textId="6DD5AF05" w:rsidR="00CC0190" w:rsidRDefault="00EF419F" w:rsidP="00EF419F">
      <w:pPr>
        <w:spacing w:line="240" w:lineRule="auto"/>
      </w:pPr>
      <w:r>
        <w:tab/>
      </w:r>
      <w:r>
        <w:tab/>
      </w:r>
      <w:r>
        <w:tab/>
      </w:r>
      <w:r w:rsidR="00CC0190">
        <w:t>Parenteral</w:t>
      </w:r>
      <w:r w:rsidR="00CC0190">
        <w:tab/>
      </w:r>
      <w:r w:rsidR="00CC0190">
        <w:tab/>
      </w:r>
      <w:r w:rsidR="00CC0190">
        <w:tab/>
      </w:r>
      <w:r w:rsidR="00CC0190">
        <w:tab/>
      </w:r>
      <w:r w:rsidR="00CC0190">
        <w:tab/>
        <w:t>(yes/no)</w:t>
      </w:r>
    </w:p>
    <w:p w14:paraId="7809D6BB" w14:textId="2C7FC03E" w:rsidR="00CC0190" w:rsidRDefault="00CC0190" w:rsidP="00CC0190">
      <w:pPr>
        <w:spacing w:line="240" w:lineRule="auto"/>
      </w:pPr>
      <w:r>
        <w:tab/>
      </w:r>
      <w:r>
        <w:tab/>
      </w:r>
      <w:r>
        <w:tab/>
        <w:t>Enteral</w:t>
      </w:r>
      <w:r>
        <w:tab/>
      </w:r>
      <w:r>
        <w:tab/>
      </w:r>
      <w:r>
        <w:tab/>
      </w:r>
      <w:r>
        <w:tab/>
      </w:r>
      <w:r>
        <w:tab/>
      </w:r>
      <w:r>
        <w:tab/>
        <w:t>(yes/no)</w:t>
      </w:r>
    </w:p>
    <w:p w14:paraId="3BFECB30" w14:textId="13D3FEBE" w:rsidR="00CC0190" w:rsidRDefault="00CC0190" w:rsidP="00CC0190">
      <w:pPr>
        <w:spacing w:line="240" w:lineRule="auto"/>
      </w:pPr>
      <w:r>
        <w:tab/>
      </w:r>
      <w:r>
        <w:tab/>
      </w:r>
      <w:r>
        <w:tab/>
        <w:t xml:space="preserve">Eating </w:t>
      </w:r>
      <w:r>
        <w:tab/>
      </w:r>
      <w:r>
        <w:tab/>
      </w:r>
      <w:r>
        <w:tab/>
      </w:r>
      <w:r>
        <w:tab/>
      </w:r>
      <w:r>
        <w:tab/>
      </w:r>
      <w:r>
        <w:tab/>
        <w:t>(yes/no)</w:t>
      </w:r>
    </w:p>
    <w:p w14:paraId="424ADD4A" w14:textId="0ADA68A4" w:rsidR="00CC0190" w:rsidRDefault="00CC0190" w:rsidP="00EF419F">
      <w:pPr>
        <w:spacing w:line="240" w:lineRule="auto"/>
      </w:pPr>
      <w:r>
        <w:tab/>
      </w:r>
      <w:r>
        <w:tab/>
      </w:r>
      <w:r>
        <w:tab/>
        <w:t>Amount of nutrition</w:t>
      </w:r>
      <w:r>
        <w:tab/>
      </w:r>
      <w:r>
        <w:tab/>
      </w:r>
      <w:r>
        <w:tab/>
        <w:t>_____________ ml/24 hours</w:t>
      </w:r>
    </w:p>
    <w:p w14:paraId="1A362899" w14:textId="77777777" w:rsidR="00234FD4" w:rsidRDefault="00CC0190" w:rsidP="00EF419F">
      <w:pPr>
        <w:spacing w:line="240" w:lineRule="auto"/>
      </w:pPr>
      <w:r>
        <w:tab/>
      </w:r>
      <w:r>
        <w:tab/>
      </w:r>
      <w:r>
        <w:tab/>
        <w:t>Type of nutrition</w:t>
      </w:r>
      <w:r>
        <w:tab/>
      </w:r>
      <w:r>
        <w:tab/>
      </w:r>
      <w:r>
        <w:tab/>
        <w:t>_____________ describe generic name (</w:t>
      </w:r>
      <w:proofErr w:type="spellStart"/>
      <w:r>
        <w:t>eg</w:t>
      </w:r>
      <w:proofErr w:type="spellEnd"/>
      <w:r>
        <w:t xml:space="preserve"> </w:t>
      </w:r>
      <w:proofErr w:type="spellStart"/>
      <w:r>
        <w:t>Ensure</w:t>
      </w:r>
      <w:proofErr w:type="gramStart"/>
      <w:r>
        <w:t>,</w:t>
      </w:r>
      <w:r w:rsidR="00234FD4">
        <w:t>etc</w:t>
      </w:r>
      <w:proofErr w:type="spellEnd"/>
      <w:proofErr w:type="gramEnd"/>
      <w:r w:rsidR="00234FD4">
        <w:t>)</w:t>
      </w:r>
    </w:p>
    <w:p w14:paraId="242A18F5" w14:textId="5CC665AF" w:rsidR="00CC0190" w:rsidRDefault="00234FD4" w:rsidP="00234FD4">
      <w:pPr>
        <w:spacing w:line="240" w:lineRule="auto"/>
        <w:ind w:left="1440" w:firstLine="720"/>
      </w:pPr>
      <w:r>
        <w:t xml:space="preserve">If eating </w:t>
      </w:r>
      <w:r>
        <w:tab/>
      </w:r>
      <w:r>
        <w:tab/>
      </w:r>
      <w:r>
        <w:tab/>
      </w:r>
      <w:r>
        <w:tab/>
      </w:r>
      <w:r w:rsidR="00CC0190">
        <w:t>clear fluids</w:t>
      </w:r>
      <w:r>
        <w:t xml:space="preserve">  </w:t>
      </w:r>
      <w:r>
        <w:tab/>
      </w:r>
      <w:proofErr w:type="gramStart"/>
      <w:r>
        <w:t xml:space="preserve">or </w:t>
      </w:r>
      <w:r w:rsidR="00CC0190">
        <w:t xml:space="preserve"> full</w:t>
      </w:r>
      <w:proofErr w:type="gramEnd"/>
      <w:r w:rsidR="00CC0190">
        <w:t xml:space="preserve"> fluids</w:t>
      </w:r>
      <w:r>
        <w:t xml:space="preserve"> </w:t>
      </w:r>
      <w:r>
        <w:tab/>
        <w:t xml:space="preserve">or </w:t>
      </w:r>
      <w:r w:rsidR="00CC0190">
        <w:t>soft</w:t>
      </w:r>
      <w:r>
        <w:t xml:space="preserve"> </w:t>
      </w:r>
      <w:r>
        <w:tab/>
        <w:t>or full diet</w:t>
      </w:r>
      <w:r w:rsidR="00EF419F">
        <w:tab/>
      </w:r>
    </w:p>
    <w:p w14:paraId="4D3BDB06" w14:textId="0CA93044" w:rsidR="00EF419F" w:rsidRDefault="00CC0190" w:rsidP="00EF419F">
      <w:pPr>
        <w:spacing w:line="240" w:lineRule="auto"/>
      </w:pPr>
      <w:r>
        <w:tab/>
      </w:r>
      <w:r>
        <w:tab/>
      </w:r>
      <w:r>
        <w:tab/>
        <w:t>Gastric drainage if available</w:t>
      </w:r>
      <w:r>
        <w:tab/>
      </w:r>
      <w:r>
        <w:tab/>
        <w:t>_____________ ml/24 hours</w:t>
      </w:r>
      <w:r w:rsidR="00EF419F">
        <w:tab/>
      </w:r>
    </w:p>
    <w:p w14:paraId="51AD5DFE" w14:textId="5D619149" w:rsidR="00CC0190" w:rsidRDefault="00CC0190" w:rsidP="00EF419F">
      <w:pPr>
        <w:spacing w:line="240" w:lineRule="auto"/>
      </w:pPr>
      <w:r>
        <w:lastRenderedPageBreak/>
        <w:tab/>
      </w:r>
      <w:r>
        <w:tab/>
      </w:r>
      <w:r>
        <w:tab/>
        <w:t xml:space="preserve">Vomiting documented </w:t>
      </w:r>
      <w:r>
        <w:tab/>
      </w:r>
      <w:r>
        <w:tab/>
      </w:r>
      <w:r>
        <w:tab/>
      </w:r>
      <w:r>
        <w:tab/>
        <w:t>(yes/no)</w:t>
      </w:r>
    </w:p>
    <w:p w14:paraId="030F7B1C" w14:textId="4237DD24" w:rsidR="00CC0190" w:rsidRDefault="00CC0190" w:rsidP="00EF419F">
      <w:pPr>
        <w:spacing w:line="240" w:lineRule="auto"/>
      </w:pPr>
      <w:r>
        <w:tab/>
      </w:r>
      <w:r>
        <w:tab/>
      </w:r>
      <w:r>
        <w:tab/>
        <w:t>Bowel movements documented</w:t>
      </w:r>
      <w:r>
        <w:tab/>
      </w:r>
      <w:r>
        <w:tab/>
      </w:r>
      <w:r>
        <w:tab/>
        <w:t>(yes/no)</w:t>
      </w:r>
    </w:p>
    <w:p w14:paraId="7EA13D6F" w14:textId="00AEF416" w:rsidR="00234FD4" w:rsidRDefault="00234FD4" w:rsidP="00234FD4">
      <w:pPr>
        <w:pStyle w:val="NormalWeb"/>
        <w:spacing w:before="0" w:beforeAutospacing="0" w:after="0" w:afterAutospacing="0"/>
        <w:rPr>
          <w:rFonts w:ascii="Calibri" w:hAnsi="Calibri" w:cs="Calibri"/>
          <w:color w:val="000000"/>
        </w:rPr>
      </w:pPr>
      <w:r>
        <w:tab/>
      </w:r>
      <w:r>
        <w:tab/>
      </w:r>
      <w:r>
        <w:tab/>
      </w:r>
      <w:r>
        <w:rPr>
          <w:rFonts w:ascii="Calibri" w:hAnsi="Calibri" w:cs="Calibri"/>
          <w:color w:val="000000"/>
          <w:u w:val="single"/>
        </w:rPr>
        <w:t>Enteral/oral feeding intolerance (</w:t>
      </w:r>
    </w:p>
    <w:p w14:paraId="0ABECF20" w14:textId="77777777" w:rsidR="00234FD4" w:rsidRDefault="00234FD4" w:rsidP="00234FD4">
      <w:pPr>
        <w:pStyle w:val="NormalWeb"/>
        <w:spacing w:before="0" w:beforeAutospacing="0" w:after="0" w:afterAutospacing="0"/>
        <w:ind w:left="1440" w:firstLine="720"/>
        <w:rPr>
          <w:rFonts w:ascii="Calibri" w:hAnsi="Calibri" w:cs="Calibri"/>
          <w:color w:val="000000"/>
        </w:rPr>
      </w:pPr>
      <w:r>
        <w:rPr>
          <w:rFonts w:ascii="Calibri" w:hAnsi="Calibri" w:cs="Calibri"/>
          <w:color w:val="000000"/>
        </w:rPr>
        <w:t>- yes (enteral/oral nutrition reduced or discontinued due to gastrointestinal symptoms)</w:t>
      </w:r>
    </w:p>
    <w:p w14:paraId="551CC595" w14:textId="77777777" w:rsidR="00234FD4" w:rsidRDefault="00234FD4" w:rsidP="00234FD4">
      <w:pPr>
        <w:pStyle w:val="NormalWeb"/>
        <w:spacing w:before="0" w:beforeAutospacing="0" w:after="0" w:afterAutospacing="0"/>
        <w:ind w:left="2160"/>
        <w:rPr>
          <w:rFonts w:ascii="Calibri" w:hAnsi="Calibri" w:cs="Calibri"/>
          <w:color w:val="000000"/>
        </w:rPr>
      </w:pPr>
      <w:r>
        <w:rPr>
          <w:rFonts w:ascii="Calibri" w:hAnsi="Calibri" w:cs="Calibri"/>
          <w:color w:val="000000"/>
        </w:rPr>
        <w:t>- </w:t>
      </w:r>
      <w:proofErr w:type="gramStart"/>
      <w:r>
        <w:rPr>
          <w:rFonts w:ascii="Calibri" w:hAnsi="Calibri" w:cs="Calibri"/>
          <w:color w:val="000000"/>
        </w:rPr>
        <w:t>no</w:t>
      </w:r>
      <w:proofErr w:type="gramEnd"/>
      <w:r>
        <w:rPr>
          <w:rFonts w:ascii="Calibri" w:hAnsi="Calibri" w:cs="Calibri"/>
          <w:color w:val="000000"/>
        </w:rPr>
        <w:t>, full enteral/oral nutrition administered (includes planned hypocaloric feeding during the first days after the OP / ICU admission) </w:t>
      </w:r>
    </w:p>
    <w:p w14:paraId="4BD4BF7E" w14:textId="52D6ADCF" w:rsidR="00234FD4" w:rsidRDefault="00234FD4" w:rsidP="00234FD4">
      <w:pPr>
        <w:pStyle w:val="NormalWeb"/>
        <w:spacing w:before="0" w:beforeAutospacing="0" w:after="0" w:afterAutospacing="0"/>
        <w:ind w:left="2160"/>
        <w:rPr>
          <w:rFonts w:ascii="Calibri" w:hAnsi="Calibri" w:cs="Calibri"/>
          <w:color w:val="000000"/>
        </w:rPr>
      </w:pPr>
      <w:r>
        <w:rPr>
          <w:rFonts w:ascii="Calibri" w:hAnsi="Calibri" w:cs="Calibri"/>
          <w:color w:val="000000"/>
        </w:rPr>
        <w:t>- </w:t>
      </w:r>
      <w:proofErr w:type="gramStart"/>
      <w:r>
        <w:rPr>
          <w:rFonts w:ascii="Calibri" w:hAnsi="Calibri" w:cs="Calibri"/>
          <w:color w:val="000000"/>
        </w:rPr>
        <w:t>no</w:t>
      </w:r>
      <w:proofErr w:type="gramEnd"/>
      <w:r>
        <w:rPr>
          <w:rFonts w:ascii="Calibri" w:hAnsi="Calibri" w:cs="Calibri"/>
          <w:color w:val="000000"/>
        </w:rPr>
        <w:t>, but enteral/oral nutrition reduced or withheld due to perceived danger from EN (e.g. fistula, severe shock), not associated with GI symptom</w:t>
      </w:r>
    </w:p>
    <w:p w14:paraId="10D6B26C" w14:textId="668AAC7F" w:rsidR="00234FD4" w:rsidRPr="00234FD4" w:rsidRDefault="00234FD4" w:rsidP="00234FD4">
      <w:pPr>
        <w:pStyle w:val="NormalWeb"/>
        <w:spacing w:before="0" w:beforeAutospacing="0" w:after="0" w:afterAutospacing="0"/>
        <w:ind w:left="2160"/>
        <w:rPr>
          <w:rFonts w:ascii="Calibri" w:hAnsi="Calibri" w:cs="Calibri"/>
          <w:color w:val="000000"/>
          <w:sz w:val="16"/>
          <w:szCs w:val="16"/>
        </w:rPr>
      </w:pPr>
      <w:r w:rsidRPr="00234FD4">
        <w:rPr>
          <w:rFonts w:ascii="Calibri" w:hAnsi="Calibri" w:cs="Calibri"/>
          <w:color w:val="000000"/>
          <w:sz w:val="16"/>
          <w:szCs w:val="16"/>
        </w:rPr>
        <w:t>(</w:t>
      </w:r>
      <w:proofErr w:type="gramStart"/>
      <w:r w:rsidRPr="00234FD4">
        <w:rPr>
          <w:rFonts w:ascii="Calibri" w:hAnsi="Calibri" w:cs="Calibri"/>
          <w:color w:val="000000"/>
          <w:sz w:val="16"/>
          <w:szCs w:val="16"/>
        </w:rPr>
        <w:t>from</w:t>
      </w:r>
      <w:proofErr w:type="gramEnd"/>
      <w:r w:rsidRPr="00234FD4">
        <w:rPr>
          <w:rFonts w:ascii="Calibri" w:hAnsi="Calibri" w:cs="Calibri"/>
          <w:color w:val="000000"/>
          <w:sz w:val="16"/>
          <w:szCs w:val="16"/>
        </w:rPr>
        <w:t xml:space="preserve"> Reintam Blaser A, Malbrain ML, </w:t>
      </w:r>
      <w:proofErr w:type="spellStart"/>
      <w:r w:rsidRPr="00234FD4">
        <w:rPr>
          <w:rFonts w:ascii="Calibri" w:hAnsi="Calibri" w:cs="Calibri"/>
          <w:color w:val="000000"/>
          <w:sz w:val="16"/>
          <w:szCs w:val="16"/>
        </w:rPr>
        <w:t>Starkopf</w:t>
      </w:r>
      <w:proofErr w:type="spellEnd"/>
      <w:r w:rsidRPr="00234FD4">
        <w:rPr>
          <w:rFonts w:ascii="Calibri" w:hAnsi="Calibri" w:cs="Calibri"/>
          <w:color w:val="000000"/>
          <w:sz w:val="16"/>
          <w:szCs w:val="16"/>
        </w:rPr>
        <w:t xml:space="preserve"> J, </w:t>
      </w:r>
      <w:proofErr w:type="spellStart"/>
      <w:r w:rsidRPr="00234FD4">
        <w:rPr>
          <w:rFonts w:ascii="Calibri" w:hAnsi="Calibri" w:cs="Calibri"/>
          <w:color w:val="000000"/>
          <w:sz w:val="16"/>
          <w:szCs w:val="16"/>
        </w:rPr>
        <w:t>Fruhwald</w:t>
      </w:r>
      <w:proofErr w:type="spellEnd"/>
      <w:r w:rsidRPr="00234FD4">
        <w:rPr>
          <w:rFonts w:ascii="Calibri" w:hAnsi="Calibri" w:cs="Calibri"/>
          <w:color w:val="000000"/>
          <w:sz w:val="16"/>
          <w:szCs w:val="16"/>
        </w:rPr>
        <w:t xml:space="preserve"> S, </w:t>
      </w:r>
      <w:proofErr w:type="spellStart"/>
      <w:r w:rsidRPr="00234FD4">
        <w:rPr>
          <w:rFonts w:ascii="Calibri" w:hAnsi="Calibri" w:cs="Calibri"/>
          <w:color w:val="000000"/>
          <w:sz w:val="16"/>
          <w:szCs w:val="16"/>
        </w:rPr>
        <w:t>Jakob</w:t>
      </w:r>
      <w:proofErr w:type="spellEnd"/>
      <w:r w:rsidRPr="00234FD4">
        <w:rPr>
          <w:rFonts w:ascii="Calibri" w:hAnsi="Calibri" w:cs="Calibri"/>
          <w:color w:val="000000"/>
          <w:sz w:val="16"/>
          <w:szCs w:val="16"/>
        </w:rPr>
        <w:t xml:space="preserve"> SM, De Waele J, Braun JP, </w:t>
      </w:r>
      <w:proofErr w:type="spellStart"/>
      <w:r w:rsidRPr="00234FD4">
        <w:rPr>
          <w:rFonts w:ascii="Calibri" w:hAnsi="Calibri" w:cs="Calibri"/>
          <w:color w:val="000000"/>
          <w:sz w:val="16"/>
          <w:szCs w:val="16"/>
        </w:rPr>
        <w:t>Poeze</w:t>
      </w:r>
      <w:proofErr w:type="spellEnd"/>
      <w:r w:rsidRPr="00234FD4">
        <w:rPr>
          <w:rFonts w:ascii="Calibri" w:hAnsi="Calibri" w:cs="Calibri"/>
          <w:color w:val="000000"/>
          <w:sz w:val="16"/>
          <w:szCs w:val="16"/>
        </w:rPr>
        <w:t xml:space="preserve"> M, Spies C. Gastrointestinal function in intensive care patients: terminology, definitions and management. Recommendations of the ESICM Working Group on Abdominal Problems. Intensive Care Med. 2012 Mar</w:t>
      </w:r>
      <w:proofErr w:type="gramStart"/>
      <w:r w:rsidRPr="00234FD4">
        <w:rPr>
          <w:rFonts w:ascii="Calibri" w:hAnsi="Calibri" w:cs="Calibri"/>
          <w:color w:val="000000"/>
          <w:sz w:val="16"/>
          <w:szCs w:val="16"/>
        </w:rPr>
        <w:t>;38</w:t>
      </w:r>
      <w:proofErr w:type="gramEnd"/>
      <w:r w:rsidRPr="00234FD4">
        <w:rPr>
          <w:rFonts w:ascii="Calibri" w:hAnsi="Calibri" w:cs="Calibri"/>
          <w:color w:val="000000"/>
          <w:sz w:val="16"/>
          <w:szCs w:val="16"/>
        </w:rPr>
        <w:t xml:space="preserve">(3):384-94. </w:t>
      </w:r>
      <w:proofErr w:type="spellStart"/>
      <w:proofErr w:type="gramStart"/>
      <w:r w:rsidRPr="00234FD4">
        <w:rPr>
          <w:rFonts w:ascii="Calibri" w:hAnsi="Calibri" w:cs="Calibri"/>
          <w:color w:val="000000"/>
          <w:sz w:val="16"/>
          <w:szCs w:val="16"/>
        </w:rPr>
        <w:t>doi</w:t>
      </w:r>
      <w:proofErr w:type="spellEnd"/>
      <w:proofErr w:type="gramEnd"/>
      <w:r w:rsidRPr="00234FD4">
        <w:rPr>
          <w:rFonts w:ascii="Calibri" w:hAnsi="Calibri" w:cs="Calibri"/>
          <w:color w:val="000000"/>
          <w:sz w:val="16"/>
          <w:szCs w:val="16"/>
        </w:rPr>
        <w:t>: 10.1007/s00134-011-2459-y.)</w:t>
      </w:r>
    </w:p>
    <w:p w14:paraId="2C9AD7CA" w14:textId="6F18DE20" w:rsidR="00234FD4" w:rsidRPr="00234FD4" w:rsidRDefault="00234FD4" w:rsidP="00EF419F">
      <w:pPr>
        <w:spacing w:line="240" w:lineRule="auto"/>
        <w:rPr>
          <w:sz w:val="28"/>
          <w:szCs w:val="28"/>
        </w:rPr>
      </w:pPr>
    </w:p>
    <w:p w14:paraId="280E52CF" w14:textId="11F711E8" w:rsidR="00234FD4" w:rsidRDefault="00234FD4" w:rsidP="00EF419F">
      <w:pPr>
        <w:spacing w:line="240" w:lineRule="auto"/>
        <w:rPr>
          <w:sz w:val="28"/>
          <w:szCs w:val="28"/>
        </w:rPr>
      </w:pPr>
      <w:r w:rsidRPr="00234FD4">
        <w:rPr>
          <w:sz w:val="28"/>
          <w:szCs w:val="28"/>
        </w:rPr>
        <w:t>Post-operative Care</w:t>
      </w:r>
    </w:p>
    <w:p w14:paraId="4717D08E" w14:textId="11B043DE" w:rsidR="00234FD4" w:rsidRPr="00234FD4" w:rsidRDefault="00234FD4" w:rsidP="00EF419F">
      <w:pPr>
        <w:spacing w:line="240" w:lineRule="auto"/>
        <w:rPr>
          <w:sz w:val="24"/>
          <w:szCs w:val="24"/>
        </w:rPr>
      </w:pPr>
      <w:r w:rsidRPr="00234FD4">
        <w:rPr>
          <w:sz w:val="24"/>
          <w:szCs w:val="24"/>
        </w:rPr>
        <w:t>SOFA</w:t>
      </w:r>
    </w:p>
    <w:p w14:paraId="32619CDE" w14:textId="5197C83F" w:rsidR="00234FD4" w:rsidRPr="00A43E50" w:rsidRDefault="00234FD4" w:rsidP="00EF419F">
      <w:pPr>
        <w:spacing w:line="240" w:lineRule="auto"/>
        <w:rPr>
          <w:color w:val="000000" w:themeColor="text1"/>
          <w:sz w:val="24"/>
          <w:szCs w:val="24"/>
        </w:rPr>
      </w:pPr>
      <w:r>
        <w:rPr>
          <w:sz w:val="28"/>
          <w:szCs w:val="28"/>
        </w:rPr>
        <w:tab/>
      </w:r>
      <w:r>
        <w:rPr>
          <w:sz w:val="28"/>
          <w:szCs w:val="28"/>
        </w:rPr>
        <w:tab/>
      </w:r>
      <w:r>
        <w:rPr>
          <w:sz w:val="28"/>
          <w:szCs w:val="28"/>
        </w:rPr>
        <w:tab/>
      </w:r>
      <w:r w:rsidRPr="00A43E50">
        <w:rPr>
          <w:color w:val="000000" w:themeColor="text1"/>
          <w:sz w:val="24"/>
          <w:szCs w:val="24"/>
        </w:rPr>
        <w:t>In ICU (yes/no)</w:t>
      </w:r>
    </w:p>
    <w:p w14:paraId="6D07180A" w14:textId="44321897" w:rsidR="00234FD4" w:rsidRPr="00A43E50" w:rsidRDefault="00234FD4" w:rsidP="00EF419F">
      <w:pPr>
        <w:spacing w:line="240" w:lineRule="auto"/>
        <w:rPr>
          <w:color w:val="000000" w:themeColor="text1"/>
          <w:sz w:val="24"/>
          <w:szCs w:val="24"/>
        </w:rPr>
      </w:pPr>
      <w:r w:rsidRPr="00A43E50">
        <w:rPr>
          <w:color w:val="000000" w:themeColor="text1"/>
          <w:sz w:val="24"/>
          <w:szCs w:val="24"/>
        </w:rPr>
        <w:tab/>
      </w:r>
      <w:r w:rsidRPr="00A43E50">
        <w:rPr>
          <w:color w:val="000000" w:themeColor="text1"/>
          <w:sz w:val="24"/>
          <w:szCs w:val="24"/>
        </w:rPr>
        <w:tab/>
      </w:r>
      <w:r w:rsidRPr="00A43E50">
        <w:rPr>
          <w:color w:val="000000" w:themeColor="text1"/>
          <w:sz w:val="24"/>
          <w:szCs w:val="24"/>
        </w:rPr>
        <w:tab/>
        <w:t>Mechanically ventilated (yes/no)</w:t>
      </w:r>
    </w:p>
    <w:p w14:paraId="09A75B11" w14:textId="322854F3" w:rsidR="00234FD4" w:rsidRPr="00A43E50" w:rsidRDefault="00234FD4" w:rsidP="00EF419F">
      <w:pPr>
        <w:spacing w:line="240" w:lineRule="auto"/>
        <w:rPr>
          <w:color w:val="000000" w:themeColor="text1"/>
          <w:sz w:val="24"/>
          <w:szCs w:val="24"/>
        </w:rPr>
      </w:pPr>
      <w:r w:rsidRPr="00A43E50">
        <w:rPr>
          <w:color w:val="000000" w:themeColor="text1"/>
          <w:sz w:val="24"/>
          <w:szCs w:val="24"/>
        </w:rPr>
        <w:tab/>
      </w:r>
      <w:r w:rsidRPr="00A43E50">
        <w:rPr>
          <w:color w:val="000000" w:themeColor="text1"/>
          <w:sz w:val="24"/>
          <w:szCs w:val="24"/>
        </w:rPr>
        <w:tab/>
      </w:r>
      <w:r w:rsidRPr="00A43E50">
        <w:rPr>
          <w:color w:val="000000" w:themeColor="text1"/>
          <w:sz w:val="24"/>
          <w:szCs w:val="24"/>
        </w:rPr>
        <w:tab/>
        <w:t>(</w:t>
      </w:r>
      <w:proofErr w:type="gramStart"/>
      <w:r w:rsidRPr="00A43E50">
        <w:rPr>
          <w:color w:val="000000" w:themeColor="text1"/>
          <w:sz w:val="24"/>
          <w:szCs w:val="24"/>
        </w:rPr>
        <w:t>mechanical</w:t>
      </w:r>
      <w:proofErr w:type="gramEnd"/>
      <w:r w:rsidRPr="00A43E50">
        <w:rPr>
          <w:color w:val="000000" w:themeColor="text1"/>
          <w:sz w:val="24"/>
          <w:szCs w:val="24"/>
        </w:rPr>
        <w:t xml:space="preserve"> ventilation includes CPAP)</w:t>
      </w:r>
    </w:p>
    <w:p w14:paraId="504FCE3E" w14:textId="039C74F4" w:rsidR="00234FD4" w:rsidRPr="00A43E50" w:rsidRDefault="00234FD4" w:rsidP="00EF419F">
      <w:pPr>
        <w:spacing w:line="240" w:lineRule="auto"/>
        <w:rPr>
          <w:color w:val="000000" w:themeColor="text1"/>
          <w:sz w:val="24"/>
          <w:szCs w:val="24"/>
        </w:rPr>
      </w:pPr>
      <w:r w:rsidRPr="00A43E50">
        <w:rPr>
          <w:color w:val="000000" w:themeColor="text1"/>
          <w:sz w:val="24"/>
          <w:szCs w:val="24"/>
        </w:rPr>
        <w:tab/>
      </w:r>
      <w:r w:rsidRPr="00A43E50">
        <w:rPr>
          <w:color w:val="000000" w:themeColor="text1"/>
          <w:sz w:val="24"/>
          <w:szCs w:val="24"/>
        </w:rPr>
        <w:tab/>
      </w:r>
      <w:r w:rsidRPr="00A43E50">
        <w:rPr>
          <w:color w:val="000000" w:themeColor="text1"/>
          <w:sz w:val="24"/>
          <w:szCs w:val="24"/>
        </w:rPr>
        <w:tab/>
        <w:t xml:space="preserve">Worst Pa02 </w:t>
      </w:r>
      <w:r w:rsidRPr="00A43E50">
        <w:rPr>
          <w:color w:val="000000" w:themeColor="text1"/>
          <w:sz w:val="24"/>
          <w:szCs w:val="24"/>
        </w:rPr>
        <w:tab/>
      </w:r>
      <w:r w:rsidRPr="00A43E50">
        <w:rPr>
          <w:color w:val="000000" w:themeColor="text1"/>
          <w:sz w:val="24"/>
          <w:szCs w:val="24"/>
        </w:rPr>
        <w:tab/>
      </w:r>
      <w:r w:rsidR="00A43E50">
        <w:rPr>
          <w:color w:val="000000" w:themeColor="text1"/>
          <w:sz w:val="24"/>
          <w:szCs w:val="24"/>
        </w:rPr>
        <w:tab/>
      </w:r>
      <w:r w:rsidR="00A43E50">
        <w:rPr>
          <w:color w:val="000000" w:themeColor="text1"/>
          <w:sz w:val="24"/>
          <w:szCs w:val="24"/>
        </w:rPr>
        <w:tab/>
      </w:r>
      <w:r w:rsidR="00A43E50" w:rsidRPr="00A43E50">
        <w:rPr>
          <w:color w:val="000000" w:themeColor="text1"/>
          <w:sz w:val="24"/>
          <w:szCs w:val="24"/>
        </w:rPr>
        <w:t>_________</w:t>
      </w:r>
      <w:proofErr w:type="gramStart"/>
      <w:r w:rsidR="00A43E50" w:rsidRPr="00A43E50">
        <w:rPr>
          <w:color w:val="000000" w:themeColor="text1"/>
          <w:sz w:val="24"/>
          <w:szCs w:val="24"/>
        </w:rPr>
        <w:t>_  mmHg</w:t>
      </w:r>
      <w:proofErr w:type="gramEnd"/>
    </w:p>
    <w:p w14:paraId="649915CE" w14:textId="2E9B834E" w:rsidR="00A43E50" w:rsidRPr="00A43E50" w:rsidRDefault="00A43E50" w:rsidP="00EF419F">
      <w:pPr>
        <w:spacing w:line="240" w:lineRule="auto"/>
        <w:rPr>
          <w:color w:val="000000" w:themeColor="text1"/>
          <w:sz w:val="24"/>
          <w:szCs w:val="24"/>
        </w:rPr>
      </w:pPr>
      <w:r w:rsidRPr="00A43E50">
        <w:rPr>
          <w:color w:val="000000" w:themeColor="text1"/>
          <w:sz w:val="24"/>
          <w:szCs w:val="24"/>
        </w:rPr>
        <w:tab/>
      </w:r>
      <w:r w:rsidRPr="00A43E50">
        <w:rPr>
          <w:color w:val="000000" w:themeColor="text1"/>
          <w:sz w:val="24"/>
          <w:szCs w:val="24"/>
        </w:rPr>
        <w:tab/>
      </w:r>
      <w:r w:rsidRPr="00A43E50">
        <w:rPr>
          <w:color w:val="000000" w:themeColor="text1"/>
          <w:sz w:val="24"/>
          <w:szCs w:val="24"/>
        </w:rPr>
        <w:tab/>
        <w:t>Worst Fi02</w:t>
      </w:r>
      <w:r w:rsidRPr="00A43E50">
        <w:rPr>
          <w:color w:val="000000" w:themeColor="text1"/>
          <w:sz w:val="24"/>
          <w:szCs w:val="24"/>
        </w:rPr>
        <w:tab/>
      </w:r>
      <w:r w:rsidRPr="00A43E50">
        <w:rPr>
          <w:color w:val="000000" w:themeColor="text1"/>
          <w:sz w:val="24"/>
          <w:szCs w:val="24"/>
        </w:rPr>
        <w:tab/>
      </w:r>
      <w:r>
        <w:rPr>
          <w:color w:val="000000" w:themeColor="text1"/>
          <w:sz w:val="24"/>
          <w:szCs w:val="24"/>
        </w:rPr>
        <w:tab/>
      </w:r>
      <w:r>
        <w:rPr>
          <w:color w:val="000000" w:themeColor="text1"/>
          <w:sz w:val="24"/>
          <w:szCs w:val="24"/>
        </w:rPr>
        <w:tab/>
      </w:r>
      <w:r w:rsidRPr="00A43E50">
        <w:rPr>
          <w:color w:val="000000" w:themeColor="text1"/>
          <w:sz w:val="24"/>
          <w:szCs w:val="24"/>
        </w:rPr>
        <w:t>__________</w:t>
      </w:r>
    </w:p>
    <w:p w14:paraId="1704F690" w14:textId="3BBDB35B" w:rsidR="00A43E50" w:rsidRPr="00A43E50" w:rsidRDefault="00A43E50" w:rsidP="00EF419F">
      <w:pPr>
        <w:spacing w:line="240" w:lineRule="auto"/>
        <w:rPr>
          <w:rFonts w:ascii="Calibri" w:hAnsi="Calibri" w:cs="Calibri"/>
          <w:color w:val="000000" w:themeColor="text1"/>
        </w:rPr>
      </w:pPr>
      <w:r w:rsidRPr="00A43E50">
        <w:rPr>
          <w:color w:val="000000" w:themeColor="text1"/>
          <w:sz w:val="24"/>
          <w:szCs w:val="24"/>
        </w:rPr>
        <w:tab/>
      </w:r>
      <w:r w:rsidRPr="00A43E50">
        <w:rPr>
          <w:color w:val="000000" w:themeColor="text1"/>
          <w:sz w:val="24"/>
          <w:szCs w:val="24"/>
        </w:rPr>
        <w:tab/>
      </w:r>
      <w:r w:rsidRPr="00A43E50">
        <w:rPr>
          <w:color w:val="000000" w:themeColor="text1"/>
          <w:sz w:val="24"/>
          <w:szCs w:val="24"/>
        </w:rPr>
        <w:tab/>
        <w:t>Worst platelets</w:t>
      </w:r>
      <w:r w:rsidRPr="00A43E50">
        <w:rPr>
          <w:color w:val="000000" w:themeColor="text1"/>
          <w:sz w:val="24"/>
          <w:szCs w:val="24"/>
        </w:rPr>
        <w:tab/>
      </w:r>
      <w:r>
        <w:rPr>
          <w:color w:val="000000" w:themeColor="text1"/>
          <w:sz w:val="24"/>
          <w:szCs w:val="24"/>
        </w:rPr>
        <w:tab/>
      </w:r>
      <w:r>
        <w:rPr>
          <w:color w:val="000000" w:themeColor="text1"/>
          <w:sz w:val="24"/>
          <w:szCs w:val="24"/>
        </w:rPr>
        <w:tab/>
      </w:r>
      <w:r w:rsidRPr="00A43E50">
        <w:rPr>
          <w:color w:val="000000" w:themeColor="text1"/>
          <w:sz w:val="24"/>
          <w:szCs w:val="24"/>
        </w:rPr>
        <w:t>__________</w:t>
      </w:r>
      <w:r w:rsidRPr="00A43E50">
        <w:rPr>
          <w:color w:val="000000" w:themeColor="text1"/>
          <w:sz w:val="24"/>
          <w:szCs w:val="24"/>
        </w:rPr>
        <w:tab/>
      </w:r>
      <w:r w:rsidRPr="00A43E50">
        <w:rPr>
          <w:rFonts w:ascii="Calibri" w:hAnsi="Calibri" w:cs="Calibri"/>
          <w:color w:val="000000" w:themeColor="text1"/>
        </w:rPr>
        <w:t>10³/µL</w:t>
      </w:r>
    </w:p>
    <w:p w14:paraId="2DE2DB04" w14:textId="65C1AF8B" w:rsidR="00A43E50" w:rsidRPr="00A43E50" w:rsidRDefault="00A43E50" w:rsidP="00A43E50">
      <w:pPr>
        <w:rPr>
          <w:rFonts w:ascii="Calibri" w:eastAsia="Times New Roman" w:hAnsi="Calibri" w:cs="Calibri"/>
          <w:color w:val="000000" w:themeColor="text1"/>
          <w:lang w:val="en-CA" w:eastAsia="en-CA"/>
        </w:rPr>
      </w:pPr>
      <w:r w:rsidRPr="00A43E50">
        <w:rPr>
          <w:rFonts w:ascii="Calibri" w:hAnsi="Calibri" w:cs="Calibri"/>
          <w:color w:val="000000" w:themeColor="text1"/>
        </w:rPr>
        <w:tab/>
      </w:r>
      <w:r w:rsidRPr="00A43E50">
        <w:rPr>
          <w:rFonts w:ascii="Calibri" w:hAnsi="Calibri" w:cs="Calibri"/>
          <w:color w:val="000000" w:themeColor="text1"/>
        </w:rPr>
        <w:tab/>
      </w:r>
      <w:r w:rsidRPr="00A43E50">
        <w:rPr>
          <w:rFonts w:ascii="Calibri" w:hAnsi="Calibri" w:cs="Calibri"/>
          <w:color w:val="000000" w:themeColor="text1"/>
        </w:rPr>
        <w:tab/>
      </w:r>
      <w:hyperlink r:id="rId7" w:tgtFrame="_blank" w:history="1">
        <w:r w:rsidRPr="00A43E50">
          <w:rPr>
            <w:rFonts w:ascii="Calibri" w:eastAsia="Times New Roman" w:hAnsi="Calibri" w:cs="Calibri"/>
            <w:color w:val="000000" w:themeColor="text1"/>
            <w:u w:val="single"/>
            <w:lang w:val="en-CA" w:eastAsia="en-CA"/>
          </w:rPr>
          <w:t>Glasgow Coma Scale</w:t>
        </w:r>
      </w:hyperlink>
      <w:r w:rsidRPr="00A43E50">
        <w:rPr>
          <w:rFonts w:ascii="Calibri" w:eastAsia="Times New Roman" w:hAnsi="Calibri" w:cs="Calibri"/>
          <w:color w:val="000000" w:themeColor="text1"/>
          <w:lang w:val="en-CA" w:eastAsia="en-CA"/>
        </w:rPr>
        <w:tab/>
      </w:r>
      <w:r>
        <w:rPr>
          <w:rFonts w:ascii="Calibri" w:eastAsia="Times New Roman" w:hAnsi="Calibri" w:cs="Calibri"/>
          <w:color w:val="000000" w:themeColor="text1"/>
          <w:lang w:val="en-CA" w:eastAsia="en-CA"/>
        </w:rPr>
        <w:tab/>
      </w:r>
      <w:r>
        <w:rPr>
          <w:rFonts w:ascii="Calibri" w:eastAsia="Times New Roman" w:hAnsi="Calibri" w:cs="Calibri"/>
          <w:color w:val="000000" w:themeColor="text1"/>
          <w:lang w:val="en-CA" w:eastAsia="en-CA"/>
        </w:rPr>
        <w:tab/>
      </w:r>
      <w:r w:rsidRPr="00A43E50">
        <w:rPr>
          <w:rFonts w:ascii="Calibri" w:eastAsia="Times New Roman" w:hAnsi="Calibri" w:cs="Calibri"/>
          <w:color w:val="000000" w:themeColor="text1"/>
          <w:lang w:val="en-CA" w:eastAsia="en-CA"/>
        </w:rPr>
        <w:t>__________</w:t>
      </w:r>
      <w:proofErr w:type="gramStart"/>
      <w:r w:rsidRPr="00A43E50">
        <w:rPr>
          <w:rFonts w:ascii="Calibri" w:eastAsia="Times New Roman" w:hAnsi="Calibri" w:cs="Calibri"/>
          <w:color w:val="000000" w:themeColor="text1"/>
          <w:lang w:val="en-CA" w:eastAsia="en-CA"/>
        </w:rPr>
        <w:t>_  out</w:t>
      </w:r>
      <w:proofErr w:type="gramEnd"/>
      <w:r w:rsidRPr="00A43E50">
        <w:rPr>
          <w:rFonts w:ascii="Calibri" w:eastAsia="Times New Roman" w:hAnsi="Calibri" w:cs="Calibri"/>
          <w:color w:val="000000" w:themeColor="text1"/>
          <w:lang w:val="en-CA" w:eastAsia="en-CA"/>
        </w:rPr>
        <w:t xml:space="preserve"> of 15</w:t>
      </w:r>
    </w:p>
    <w:p w14:paraId="72F8E3DE" w14:textId="79087AFE" w:rsidR="00A43E50" w:rsidRPr="00A43E50" w:rsidRDefault="00A43E50" w:rsidP="00A43E50">
      <w:pPr>
        <w:spacing w:after="0" w:line="240" w:lineRule="auto"/>
        <w:ind w:left="1440" w:firstLine="720"/>
        <w:rPr>
          <w:rFonts w:ascii="Calibri" w:eastAsia="Times New Roman" w:hAnsi="Calibri" w:cs="Calibri"/>
          <w:color w:val="000000" w:themeColor="text1"/>
          <w:sz w:val="21"/>
          <w:szCs w:val="21"/>
          <w:lang w:val="en-CA" w:eastAsia="en-CA"/>
        </w:rPr>
      </w:pPr>
      <w:r w:rsidRPr="00A43E50">
        <w:rPr>
          <w:rFonts w:ascii="Calibri" w:eastAsia="Times New Roman" w:hAnsi="Calibri" w:cs="Calibri"/>
          <w:color w:val="000000" w:themeColor="text1"/>
          <w:sz w:val="21"/>
          <w:szCs w:val="21"/>
          <w:lang w:val="en-CA" w:eastAsia="en-CA"/>
        </w:rPr>
        <w:t>(If on sedatives, estimate assumed GCS off sedatives)</w:t>
      </w:r>
    </w:p>
    <w:p w14:paraId="5563634D" w14:textId="60E552B8" w:rsidR="00A43E50" w:rsidRPr="00A43E50" w:rsidRDefault="00A43E50" w:rsidP="00A43E50">
      <w:pPr>
        <w:spacing w:after="0" w:line="240" w:lineRule="auto"/>
        <w:ind w:left="1440" w:firstLine="720"/>
        <w:rPr>
          <w:rFonts w:ascii="Calibri" w:eastAsia="Times New Roman" w:hAnsi="Calibri" w:cs="Calibri"/>
          <w:color w:val="000000" w:themeColor="text1"/>
          <w:sz w:val="21"/>
          <w:szCs w:val="21"/>
          <w:lang w:val="en-CA" w:eastAsia="en-CA"/>
        </w:rPr>
      </w:pPr>
    </w:p>
    <w:p w14:paraId="58A33D33" w14:textId="27B90025" w:rsidR="00A43E50" w:rsidRDefault="00A43E50" w:rsidP="00A43E50">
      <w:pPr>
        <w:spacing w:after="0" w:line="240" w:lineRule="auto"/>
        <w:ind w:left="1440" w:firstLine="720"/>
        <w:rPr>
          <w:rFonts w:ascii="Calibri" w:hAnsi="Calibri" w:cs="Calibri"/>
          <w:color w:val="000000" w:themeColor="text1"/>
        </w:rPr>
      </w:pPr>
      <w:r w:rsidRPr="00A43E50">
        <w:rPr>
          <w:rFonts w:ascii="Calibri" w:hAnsi="Calibri" w:cs="Calibri"/>
          <w:color w:val="000000" w:themeColor="text1"/>
        </w:rPr>
        <w:t>Worst Bilirubin</w:t>
      </w:r>
      <w:r w:rsidRPr="00A43E50">
        <w:rPr>
          <w:rFonts w:ascii="Calibri" w:hAnsi="Calibri" w:cs="Calibri"/>
          <w:color w:val="000000" w:themeColor="text1"/>
        </w:rPr>
        <w:tab/>
      </w:r>
      <w:r w:rsidRPr="00A43E50">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sidRPr="00A43E50">
        <w:rPr>
          <w:rFonts w:ascii="Calibri" w:hAnsi="Calibri" w:cs="Calibri"/>
          <w:color w:val="000000" w:themeColor="text1"/>
        </w:rPr>
        <w:t xml:space="preserve">____________ </w:t>
      </w:r>
      <w:proofErr w:type="spellStart"/>
      <w:r w:rsidRPr="00A43E50">
        <w:rPr>
          <w:rFonts w:ascii="Calibri" w:hAnsi="Calibri" w:cs="Calibri"/>
          <w:color w:val="000000" w:themeColor="text1"/>
        </w:rPr>
        <w:t>μmol</w:t>
      </w:r>
      <w:proofErr w:type="spellEnd"/>
      <w:r w:rsidRPr="00A43E50">
        <w:rPr>
          <w:rFonts w:ascii="Calibri" w:hAnsi="Calibri" w:cs="Calibri"/>
          <w:color w:val="000000" w:themeColor="text1"/>
        </w:rPr>
        <w:t>/L</w:t>
      </w:r>
    </w:p>
    <w:p w14:paraId="39107BF1" w14:textId="6B32C91E" w:rsidR="00A43E50" w:rsidRDefault="00A43E50" w:rsidP="00A43E50">
      <w:pPr>
        <w:spacing w:after="0" w:line="240" w:lineRule="auto"/>
        <w:ind w:left="1440" w:firstLine="720"/>
        <w:rPr>
          <w:rFonts w:ascii="Calibri" w:hAnsi="Calibri" w:cs="Calibri"/>
          <w:color w:val="000000" w:themeColor="text1"/>
        </w:rPr>
      </w:pPr>
      <w:r>
        <w:rPr>
          <w:rFonts w:ascii="Calibri" w:hAnsi="Calibri" w:cs="Calibri"/>
          <w:color w:val="000000" w:themeColor="text1"/>
        </w:rPr>
        <w:tab/>
      </w:r>
      <w:r>
        <w:rPr>
          <w:rFonts w:ascii="Calibri" w:hAnsi="Calibri" w:cs="Calibri"/>
          <w:color w:val="000000" w:themeColor="text1"/>
        </w:rPr>
        <w:tab/>
      </w:r>
    </w:p>
    <w:p w14:paraId="6E8FC926" w14:textId="4E7C0081" w:rsidR="00A43E50" w:rsidRDefault="00A43E50" w:rsidP="00A43E50">
      <w:pPr>
        <w:spacing w:after="0" w:line="240" w:lineRule="auto"/>
        <w:ind w:left="1440" w:firstLine="720"/>
        <w:rPr>
          <w:rFonts w:ascii="Calibri" w:eastAsia="Times New Roman" w:hAnsi="Calibri" w:cs="Calibri"/>
          <w:color w:val="595959"/>
          <w:lang w:val="en-CA" w:eastAsia="en-CA"/>
        </w:rPr>
      </w:pPr>
      <w:r>
        <w:rPr>
          <w:rFonts w:ascii="Calibri" w:eastAsia="Times New Roman" w:hAnsi="Calibri" w:cs="Calibri"/>
          <w:color w:val="595959"/>
          <w:lang w:val="en-CA" w:eastAsia="en-CA"/>
        </w:rPr>
        <w:t xml:space="preserve">Worst </w:t>
      </w:r>
      <w:r w:rsidRPr="00A43E50">
        <w:rPr>
          <w:rFonts w:ascii="Calibri" w:eastAsia="Times New Roman" w:hAnsi="Calibri" w:cs="Calibri"/>
          <w:color w:val="595959"/>
          <w:lang w:val="en-CA" w:eastAsia="en-CA"/>
        </w:rPr>
        <w:t xml:space="preserve">Mean arterial pressure </w:t>
      </w:r>
      <w:r>
        <w:rPr>
          <w:rFonts w:ascii="Calibri" w:eastAsia="Times New Roman" w:hAnsi="Calibri" w:cs="Calibri"/>
          <w:color w:val="595959"/>
          <w:lang w:val="en-CA" w:eastAsia="en-CA"/>
        </w:rPr>
        <w:tab/>
      </w:r>
      <w:r>
        <w:rPr>
          <w:rFonts w:ascii="Calibri" w:eastAsia="Times New Roman" w:hAnsi="Calibri" w:cs="Calibri"/>
          <w:color w:val="595959"/>
          <w:lang w:val="en-CA" w:eastAsia="en-CA"/>
        </w:rPr>
        <w:tab/>
        <w:t>____________ mmHg</w:t>
      </w:r>
    </w:p>
    <w:p w14:paraId="21C4B98C" w14:textId="77777777" w:rsidR="00A43E50" w:rsidRDefault="00A43E50" w:rsidP="00A43E50">
      <w:pPr>
        <w:spacing w:after="0" w:line="240" w:lineRule="auto"/>
        <w:ind w:left="1440" w:firstLine="720"/>
        <w:rPr>
          <w:rFonts w:ascii="Calibri" w:eastAsia="Times New Roman" w:hAnsi="Calibri" w:cs="Calibri"/>
          <w:color w:val="595959"/>
          <w:lang w:val="en-CA" w:eastAsia="en-CA"/>
        </w:rPr>
      </w:pPr>
    </w:p>
    <w:p w14:paraId="2E2209E1" w14:textId="319F3001" w:rsidR="00A43E50" w:rsidRPr="00A43E50" w:rsidRDefault="00A43E50" w:rsidP="00A43E50">
      <w:pPr>
        <w:spacing w:after="0" w:line="240" w:lineRule="auto"/>
        <w:ind w:left="1440" w:firstLine="720"/>
        <w:rPr>
          <w:rFonts w:ascii="Calibri" w:eastAsia="Times New Roman" w:hAnsi="Calibri" w:cs="Calibri"/>
          <w:color w:val="595959"/>
          <w:lang w:val="en-CA" w:eastAsia="en-CA"/>
        </w:rPr>
      </w:pPr>
      <w:r w:rsidRPr="00A43E50">
        <w:rPr>
          <w:rFonts w:ascii="Calibri" w:eastAsia="Times New Roman" w:hAnsi="Calibri" w:cs="Calibri"/>
          <w:color w:val="595959"/>
          <w:lang w:val="en-CA" w:eastAsia="en-CA"/>
        </w:rPr>
        <w:t>OR administration of vasoactive agents required</w:t>
      </w:r>
      <w:r>
        <w:rPr>
          <w:rFonts w:ascii="Calibri" w:eastAsia="Times New Roman" w:hAnsi="Calibri" w:cs="Calibri"/>
          <w:color w:val="595959"/>
          <w:lang w:val="en-CA" w:eastAsia="en-CA"/>
        </w:rPr>
        <w:tab/>
      </w:r>
      <w:r>
        <w:rPr>
          <w:rFonts w:ascii="Calibri" w:eastAsia="Times New Roman" w:hAnsi="Calibri" w:cs="Calibri"/>
          <w:color w:val="595959"/>
          <w:lang w:val="en-CA" w:eastAsia="en-CA"/>
        </w:rPr>
        <w:tab/>
        <w:t>(yes/no)</w:t>
      </w:r>
    </w:p>
    <w:p w14:paraId="77A7B92A" w14:textId="77777777" w:rsidR="00A43E50" w:rsidRDefault="00A43E50" w:rsidP="00A43E50">
      <w:pPr>
        <w:spacing w:after="0" w:line="240" w:lineRule="auto"/>
        <w:rPr>
          <w:rFonts w:ascii="Calibri" w:eastAsia="Times New Roman" w:hAnsi="Calibri" w:cs="Calibri"/>
          <w:sz w:val="21"/>
          <w:szCs w:val="21"/>
          <w:lang w:val="en-CA" w:eastAsia="en-CA"/>
        </w:rPr>
      </w:pPr>
    </w:p>
    <w:p w14:paraId="49ECEB14" w14:textId="21032C1E" w:rsidR="00A43E50" w:rsidRDefault="00A43E50" w:rsidP="00A43E50">
      <w:pPr>
        <w:spacing w:after="0" w:line="240" w:lineRule="auto"/>
        <w:ind w:left="1440" w:firstLine="720"/>
        <w:rPr>
          <w:rFonts w:ascii="Calibri" w:eastAsia="Times New Roman" w:hAnsi="Calibri" w:cs="Calibri"/>
          <w:sz w:val="21"/>
          <w:szCs w:val="21"/>
          <w:lang w:val="en-CA" w:eastAsia="en-CA"/>
        </w:rPr>
      </w:pPr>
    </w:p>
    <w:p w14:paraId="5570C628" w14:textId="5049AA56" w:rsidR="00A43E50" w:rsidRDefault="00A43E50" w:rsidP="00A43E50">
      <w:pPr>
        <w:spacing w:after="0" w:line="240" w:lineRule="auto"/>
        <w:ind w:left="1440" w:firstLine="720"/>
        <w:rPr>
          <w:rFonts w:ascii="Calibri" w:hAnsi="Calibri" w:cs="Calibri"/>
          <w:color w:val="000000" w:themeColor="text1"/>
        </w:rPr>
      </w:pPr>
      <w:r>
        <w:rPr>
          <w:rFonts w:ascii="Calibri" w:eastAsia="Times New Roman" w:hAnsi="Calibri" w:cs="Calibri"/>
          <w:sz w:val="21"/>
          <w:szCs w:val="21"/>
          <w:lang w:val="en-CA" w:eastAsia="en-CA"/>
        </w:rPr>
        <w:t>Worst creatinine</w:t>
      </w:r>
      <w:r>
        <w:rPr>
          <w:rFonts w:ascii="Calibri" w:eastAsia="Times New Roman" w:hAnsi="Calibri" w:cs="Calibri"/>
          <w:sz w:val="21"/>
          <w:szCs w:val="21"/>
          <w:lang w:val="en-CA" w:eastAsia="en-CA"/>
        </w:rPr>
        <w:tab/>
      </w:r>
      <w:r>
        <w:rPr>
          <w:rFonts w:ascii="Calibri" w:eastAsia="Times New Roman" w:hAnsi="Calibri" w:cs="Calibri"/>
          <w:sz w:val="21"/>
          <w:szCs w:val="21"/>
          <w:lang w:val="en-CA" w:eastAsia="en-CA"/>
        </w:rPr>
        <w:tab/>
      </w:r>
      <w:r>
        <w:rPr>
          <w:rFonts w:ascii="Calibri" w:eastAsia="Times New Roman" w:hAnsi="Calibri" w:cs="Calibri"/>
          <w:sz w:val="21"/>
          <w:szCs w:val="21"/>
          <w:lang w:val="en-CA" w:eastAsia="en-CA"/>
        </w:rPr>
        <w:tab/>
      </w:r>
      <w:r>
        <w:rPr>
          <w:rFonts w:ascii="Calibri" w:eastAsia="Times New Roman" w:hAnsi="Calibri" w:cs="Calibri"/>
          <w:sz w:val="21"/>
          <w:szCs w:val="21"/>
          <w:lang w:val="en-CA" w:eastAsia="en-CA"/>
        </w:rPr>
        <w:tab/>
      </w:r>
      <w:r w:rsidRPr="00A43E50">
        <w:rPr>
          <w:rFonts w:ascii="Calibri" w:hAnsi="Calibri" w:cs="Calibri"/>
          <w:color w:val="000000" w:themeColor="text1"/>
        </w:rPr>
        <w:t xml:space="preserve">____________ </w:t>
      </w:r>
      <w:proofErr w:type="spellStart"/>
      <w:r w:rsidRPr="00A43E50">
        <w:rPr>
          <w:rFonts w:ascii="Calibri" w:hAnsi="Calibri" w:cs="Calibri"/>
          <w:color w:val="000000" w:themeColor="text1"/>
        </w:rPr>
        <w:t>μmol</w:t>
      </w:r>
      <w:proofErr w:type="spellEnd"/>
      <w:r w:rsidRPr="00A43E50">
        <w:rPr>
          <w:rFonts w:ascii="Calibri" w:hAnsi="Calibri" w:cs="Calibri"/>
          <w:color w:val="000000" w:themeColor="text1"/>
        </w:rPr>
        <w:t>/L</w:t>
      </w:r>
    </w:p>
    <w:p w14:paraId="35188560" w14:textId="08C18F71" w:rsidR="00A43E50" w:rsidRDefault="00A43E50" w:rsidP="00A43E50">
      <w:pPr>
        <w:spacing w:after="0" w:line="240" w:lineRule="auto"/>
        <w:ind w:left="1440" w:firstLine="720"/>
        <w:rPr>
          <w:rFonts w:ascii="Calibri" w:hAnsi="Calibri" w:cs="Calibri"/>
          <w:color w:val="000000" w:themeColor="text1"/>
        </w:rPr>
      </w:pPr>
    </w:p>
    <w:p w14:paraId="04A8942F" w14:textId="65F38DC6" w:rsidR="00A43E50" w:rsidRDefault="00A43E50" w:rsidP="00A43E50">
      <w:pPr>
        <w:spacing w:after="0" w:line="240" w:lineRule="auto"/>
        <w:ind w:left="1440" w:firstLine="720"/>
        <w:rPr>
          <w:rFonts w:ascii="Calibri" w:hAnsi="Calibri" w:cs="Calibri"/>
          <w:color w:val="000000" w:themeColor="text1"/>
        </w:rPr>
      </w:pPr>
      <w:r>
        <w:rPr>
          <w:rFonts w:ascii="Calibri" w:hAnsi="Calibri" w:cs="Calibri"/>
          <w:color w:val="000000" w:themeColor="text1"/>
        </w:rPr>
        <w:t xml:space="preserve">Urine output </w:t>
      </w:r>
      <w:r w:rsidR="0075469F">
        <w:rPr>
          <w:rFonts w:ascii="Calibri" w:hAnsi="Calibri" w:cs="Calibri"/>
          <w:color w:val="000000" w:themeColor="text1"/>
        </w:rPr>
        <w:t xml:space="preserve">per </w:t>
      </w:r>
      <w:r>
        <w:rPr>
          <w:rFonts w:ascii="Calibri" w:hAnsi="Calibri" w:cs="Calibri"/>
          <w:color w:val="000000" w:themeColor="text1"/>
        </w:rPr>
        <w:t>24 hours</w:t>
      </w:r>
      <w:r>
        <w:rPr>
          <w:rFonts w:ascii="Calibri" w:hAnsi="Calibri" w:cs="Calibri"/>
          <w:color w:val="000000" w:themeColor="text1"/>
        </w:rPr>
        <w:tab/>
      </w:r>
      <w:r w:rsidR="0075469F">
        <w:rPr>
          <w:rFonts w:ascii="Calibri" w:hAnsi="Calibri" w:cs="Calibri"/>
          <w:color w:val="000000" w:themeColor="text1"/>
        </w:rPr>
        <w:tab/>
        <w:t>____________ l/24 hour</w:t>
      </w:r>
    </w:p>
    <w:p w14:paraId="4B92D971" w14:textId="5BACAF32" w:rsidR="0075469F" w:rsidRDefault="0075469F" w:rsidP="00A43E50">
      <w:pPr>
        <w:spacing w:after="0" w:line="240" w:lineRule="auto"/>
        <w:ind w:left="1440" w:firstLine="720"/>
        <w:rPr>
          <w:rFonts w:ascii="Calibri" w:hAnsi="Calibri" w:cs="Calibri"/>
          <w:color w:val="000000" w:themeColor="text1"/>
        </w:rPr>
      </w:pPr>
    </w:p>
    <w:p w14:paraId="0ACA07A1" w14:textId="77777777" w:rsidR="0075469F" w:rsidRDefault="0075469F" w:rsidP="00A43E50">
      <w:pPr>
        <w:spacing w:after="0" w:line="240" w:lineRule="auto"/>
        <w:ind w:left="1440" w:firstLine="720"/>
        <w:rPr>
          <w:rFonts w:ascii="Calibri" w:hAnsi="Calibri" w:cs="Calibri"/>
          <w:color w:val="000000" w:themeColor="text1"/>
        </w:rPr>
      </w:pPr>
    </w:p>
    <w:p w14:paraId="11C04A2D" w14:textId="084B8D1A" w:rsidR="00A43E50" w:rsidRDefault="00A43E50" w:rsidP="00A43E50">
      <w:pPr>
        <w:spacing w:after="0" w:line="240" w:lineRule="auto"/>
        <w:ind w:left="1440" w:firstLine="720"/>
        <w:rPr>
          <w:rFonts w:ascii="Calibri" w:eastAsia="Times New Roman" w:hAnsi="Calibri" w:cs="Calibri"/>
          <w:sz w:val="21"/>
          <w:szCs w:val="21"/>
          <w:lang w:val="en-CA" w:eastAsia="en-CA"/>
        </w:rPr>
      </w:pPr>
    </w:p>
    <w:p w14:paraId="0E1FEED2" w14:textId="1880967A" w:rsidR="00A43E50" w:rsidRDefault="0075469F" w:rsidP="00A43E50">
      <w:pPr>
        <w:spacing w:after="0" w:line="240" w:lineRule="auto"/>
        <w:ind w:left="1440" w:firstLine="720"/>
        <w:rPr>
          <w:rFonts w:ascii="Calibri" w:eastAsia="Times New Roman" w:hAnsi="Calibri" w:cs="Calibri"/>
          <w:sz w:val="21"/>
          <w:szCs w:val="21"/>
          <w:lang w:val="en-CA" w:eastAsia="en-CA"/>
        </w:rPr>
      </w:pPr>
      <w:r>
        <w:rPr>
          <w:rFonts w:ascii="Calibri" w:eastAsia="Times New Roman" w:hAnsi="Calibri" w:cs="Calibri"/>
          <w:sz w:val="21"/>
          <w:szCs w:val="21"/>
          <w:lang w:val="en-CA" w:eastAsia="en-CA"/>
        </w:rPr>
        <w:t>Renal replacement therapy</w:t>
      </w:r>
      <w:r>
        <w:rPr>
          <w:rFonts w:ascii="Calibri" w:eastAsia="Times New Roman" w:hAnsi="Calibri" w:cs="Calibri"/>
          <w:sz w:val="21"/>
          <w:szCs w:val="21"/>
          <w:lang w:val="en-CA" w:eastAsia="en-CA"/>
        </w:rPr>
        <w:tab/>
      </w:r>
      <w:r>
        <w:rPr>
          <w:rFonts w:ascii="Calibri" w:eastAsia="Times New Roman" w:hAnsi="Calibri" w:cs="Calibri"/>
          <w:sz w:val="21"/>
          <w:szCs w:val="21"/>
          <w:lang w:val="en-CA" w:eastAsia="en-CA"/>
        </w:rPr>
        <w:tab/>
        <w:t>(yes/no)</w:t>
      </w:r>
    </w:p>
    <w:p w14:paraId="1819789A" w14:textId="24345ADA" w:rsidR="0075469F" w:rsidRDefault="0075469F" w:rsidP="00A43E50">
      <w:pPr>
        <w:spacing w:after="0" w:line="240" w:lineRule="auto"/>
        <w:ind w:left="1440" w:firstLine="720"/>
        <w:rPr>
          <w:rFonts w:ascii="Calibri" w:eastAsia="Times New Roman" w:hAnsi="Calibri" w:cs="Calibri"/>
          <w:sz w:val="21"/>
          <w:szCs w:val="21"/>
          <w:lang w:val="en-CA" w:eastAsia="en-CA"/>
        </w:rPr>
      </w:pPr>
    </w:p>
    <w:p w14:paraId="078E2BCD" w14:textId="5D065F31" w:rsidR="0075469F" w:rsidRDefault="0075469F" w:rsidP="00A43E50">
      <w:pPr>
        <w:spacing w:after="0" w:line="240" w:lineRule="auto"/>
        <w:ind w:left="1440" w:firstLine="720"/>
        <w:rPr>
          <w:rFonts w:ascii="Calibri" w:eastAsia="Times New Roman" w:hAnsi="Calibri" w:cs="Calibri"/>
          <w:sz w:val="21"/>
          <w:szCs w:val="21"/>
          <w:lang w:val="en-CA" w:eastAsia="en-CA"/>
        </w:rPr>
      </w:pPr>
    </w:p>
    <w:p w14:paraId="6191A8A7" w14:textId="74C303CD" w:rsidR="00A43E50" w:rsidRDefault="00A43E50" w:rsidP="00A43E50">
      <w:pPr>
        <w:spacing w:after="0" w:line="240" w:lineRule="auto"/>
        <w:ind w:left="1440" w:firstLine="720"/>
        <w:rPr>
          <w:rFonts w:ascii="Calibri" w:eastAsia="Times New Roman" w:hAnsi="Calibri" w:cs="Calibri"/>
          <w:sz w:val="21"/>
          <w:szCs w:val="21"/>
          <w:lang w:val="en-CA" w:eastAsia="en-CA"/>
        </w:rPr>
      </w:pPr>
    </w:p>
    <w:p w14:paraId="43270A5C" w14:textId="77777777" w:rsidR="00A43E50" w:rsidRDefault="00A43E50" w:rsidP="00A43E50">
      <w:pPr>
        <w:spacing w:after="0" w:line="240" w:lineRule="auto"/>
        <w:ind w:left="1440" w:firstLine="720"/>
        <w:rPr>
          <w:rFonts w:ascii="Calibri" w:eastAsia="Times New Roman" w:hAnsi="Calibri" w:cs="Calibri"/>
          <w:sz w:val="21"/>
          <w:szCs w:val="21"/>
          <w:lang w:val="en-CA" w:eastAsia="en-CA"/>
        </w:rPr>
      </w:pPr>
    </w:p>
    <w:p w14:paraId="650650A6" w14:textId="77777777" w:rsidR="00A43E50" w:rsidRDefault="00A43E50" w:rsidP="00A43E50">
      <w:pPr>
        <w:spacing w:after="0" w:line="240" w:lineRule="auto"/>
        <w:ind w:left="1440" w:firstLine="720"/>
        <w:rPr>
          <w:rFonts w:ascii="Calibri" w:eastAsia="Times New Roman" w:hAnsi="Calibri" w:cs="Calibri"/>
          <w:sz w:val="21"/>
          <w:szCs w:val="21"/>
          <w:lang w:val="en-CA" w:eastAsia="en-CA"/>
        </w:rPr>
      </w:pPr>
    </w:p>
    <w:p w14:paraId="7850B3D0" w14:textId="769DF38D" w:rsidR="00A43E50" w:rsidRPr="00A43E50" w:rsidRDefault="00A43E50" w:rsidP="00A43E50">
      <w:pPr>
        <w:spacing w:after="0" w:line="240" w:lineRule="auto"/>
        <w:ind w:left="1440" w:firstLine="720"/>
        <w:rPr>
          <w:rFonts w:ascii="Calibri" w:eastAsia="Times New Roman" w:hAnsi="Calibri" w:cs="Calibri"/>
          <w:sz w:val="21"/>
          <w:szCs w:val="21"/>
          <w:lang w:val="en-CA" w:eastAsia="en-CA"/>
        </w:rPr>
      </w:pPr>
    </w:p>
    <w:p w14:paraId="7F744ECE" w14:textId="77777777" w:rsidR="00A43E50" w:rsidRPr="00A43E50" w:rsidRDefault="00A43E50" w:rsidP="00A43E50">
      <w:pPr>
        <w:spacing w:after="0" w:line="240" w:lineRule="auto"/>
        <w:ind w:left="1440" w:firstLine="720"/>
        <w:rPr>
          <w:rFonts w:ascii="Calibri" w:eastAsia="Times New Roman" w:hAnsi="Calibri" w:cs="Calibri"/>
          <w:color w:val="000000" w:themeColor="text1"/>
          <w:sz w:val="21"/>
          <w:szCs w:val="21"/>
          <w:lang w:val="en-CA" w:eastAsia="en-CA"/>
        </w:rPr>
      </w:pPr>
    </w:p>
    <w:p w14:paraId="19116C19" w14:textId="504B5EF2" w:rsidR="00A43E50" w:rsidRDefault="00A43E50" w:rsidP="00EF419F">
      <w:pPr>
        <w:spacing w:line="240" w:lineRule="auto"/>
        <w:rPr>
          <w:sz w:val="24"/>
          <w:szCs w:val="24"/>
        </w:rPr>
      </w:pPr>
    </w:p>
    <w:p w14:paraId="3224CDF2" w14:textId="53EA9F56" w:rsidR="00234FD4" w:rsidRDefault="00234FD4" w:rsidP="00EF419F">
      <w:pPr>
        <w:spacing w:line="240" w:lineRule="auto"/>
        <w:rPr>
          <w:sz w:val="24"/>
          <w:szCs w:val="24"/>
        </w:rPr>
      </w:pPr>
      <w:r>
        <w:rPr>
          <w:sz w:val="24"/>
          <w:szCs w:val="24"/>
        </w:rPr>
        <w:tab/>
      </w:r>
      <w:r>
        <w:rPr>
          <w:sz w:val="24"/>
          <w:szCs w:val="24"/>
        </w:rPr>
        <w:tab/>
      </w:r>
      <w:r>
        <w:rPr>
          <w:sz w:val="24"/>
          <w:szCs w:val="24"/>
        </w:rPr>
        <w:tab/>
      </w:r>
    </w:p>
    <w:p w14:paraId="065541CE" w14:textId="501DD68B" w:rsidR="00152207" w:rsidRDefault="00152207" w:rsidP="00152207">
      <w:pPr>
        <w:spacing w:line="240" w:lineRule="auto"/>
      </w:pPr>
      <w:r w:rsidRPr="00152207">
        <w:rPr>
          <w:b/>
          <w:bCs/>
        </w:rPr>
        <w:t xml:space="preserve">Vasoactive-inotropic </w:t>
      </w:r>
      <w:proofErr w:type="gramStart"/>
      <w:r w:rsidRPr="00152207">
        <w:rPr>
          <w:b/>
          <w:bCs/>
        </w:rPr>
        <w:t>score</w:t>
      </w:r>
      <w:proofErr w:type="gramEnd"/>
      <w:r>
        <w:fldChar w:fldCharType="begin">
          <w:fldData xml:space="preserve">PEVuZE5vdGU+PENpdGU+PEF1dGhvcj5HYWllczwvQXV0aG9yPjxZZWFyPjIwMTA8L1llYXI+PFJl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</w:fldData>
        </w:fldChar>
      </w:r>
      <w:r>
        <w:instrText xml:space="preserve"> ADDIN EN.CITE </w:instrText>
      </w:r>
      <w:r>
        <w:fldChar w:fldCharType="begin">
          <w:fldData xml:space="preserve">PEVuZE5vdGU+PENpdGU+PEF1dGhvcj5HYWllczwvQXV0aG9yPjxZZWFyPjIwMTA8L1llYXI+PFJl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</w:fldData>
        </w:fldChar>
      </w:r>
      <w:r>
        <w:instrText xml:space="preserve"> ADDIN EN.CITE.DATA </w:instrText>
      </w:r>
      <w:r>
        <w:fldChar w:fldCharType="end"/>
      </w:r>
      <w:r>
        <w:fldChar w:fldCharType="separate"/>
      </w:r>
      <w:r>
        <w:rPr>
          <w:noProof/>
        </w:rPr>
        <w:t>(8, 9)</w:t>
      </w:r>
      <w:r>
        <w:fldChar w:fldCharType="end"/>
      </w:r>
      <w:r>
        <w:tab/>
        <w:t>(Use highest value in the 24 hour day)</w:t>
      </w:r>
    </w:p>
    <w:p w14:paraId="23BC82F7" w14:textId="11F909DC" w:rsidR="00152207" w:rsidRDefault="00152207" w:rsidP="00152207">
      <w:pPr>
        <w:spacing w:line="240" w:lineRule="auto"/>
      </w:pPr>
    </w:p>
    <w:p w14:paraId="19FC0561" w14:textId="7B4679A1" w:rsidR="00152207" w:rsidRDefault="00152207" w:rsidP="00152207">
      <w:pPr>
        <w:spacing w:line="240" w:lineRule="auto"/>
      </w:pPr>
      <w:r>
        <w:tab/>
      </w:r>
      <w:r>
        <w:tab/>
      </w:r>
      <w:r>
        <w:tab/>
        <w:t>Patient received</w:t>
      </w:r>
      <w:r w:rsidR="001705A7">
        <w:t xml:space="preserve"> any</w:t>
      </w:r>
      <w:r>
        <w:t xml:space="preserve"> inotropic Medication</w:t>
      </w:r>
      <w:r>
        <w:tab/>
      </w:r>
      <w:r>
        <w:tab/>
      </w:r>
      <w:r w:rsidR="001705A7">
        <w:t xml:space="preserve">yes/no </w:t>
      </w:r>
      <w:r>
        <w:t>_____________</w:t>
      </w:r>
    </w:p>
    <w:p w14:paraId="48BB138F" w14:textId="77777777" w:rsidR="00152207" w:rsidRDefault="00152207" w:rsidP="00152207">
      <w:pPr>
        <w:spacing w:line="240" w:lineRule="auto"/>
      </w:pPr>
    </w:p>
    <w:p w14:paraId="6E632FBC" w14:textId="5F2E4765" w:rsidR="00152207" w:rsidRDefault="00152207" w:rsidP="00152207">
      <w:pPr>
        <w:spacing w:line="240" w:lineRule="auto"/>
      </w:pPr>
      <w:r>
        <w:tab/>
      </w:r>
      <w:r>
        <w:tab/>
      </w:r>
      <w:r>
        <w:tab/>
        <w:t>If patient received inotropic medication please complete;</w:t>
      </w:r>
    </w:p>
    <w:p w14:paraId="0FCA25F3" w14:textId="5110AABF" w:rsidR="00152207" w:rsidRDefault="00152207" w:rsidP="00152207">
      <w:pPr>
        <w:spacing w:line="240" w:lineRule="auto"/>
      </w:pPr>
      <w:r>
        <w:tab/>
      </w:r>
      <w:r>
        <w:tab/>
      </w:r>
      <w:r>
        <w:tab/>
      </w:r>
      <w:r w:rsidR="00D8090D">
        <w:t>Dopamine</w:t>
      </w:r>
      <w:r>
        <w:t xml:space="preserve"> </w:t>
      </w:r>
      <w:r>
        <w:tab/>
      </w:r>
      <w:r>
        <w:tab/>
      </w:r>
      <w:r>
        <w:tab/>
        <w:t>______________</w:t>
      </w:r>
      <w:r>
        <w:tab/>
      </w:r>
      <w:proofErr w:type="spellStart"/>
      <w:r>
        <w:t>ug</w:t>
      </w:r>
      <w:proofErr w:type="spellEnd"/>
      <w:r>
        <w:t>/kg/min</w:t>
      </w:r>
    </w:p>
    <w:p w14:paraId="591E91E6" w14:textId="68E1CB9E" w:rsidR="00152207" w:rsidRDefault="00152207" w:rsidP="00152207">
      <w:pPr>
        <w:spacing w:line="240" w:lineRule="auto"/>
      </w:pPr>
      <w:r>
        <w:tab/>
      </w:r>
      <w:r>
        <w:tab/>
      </w:r>
      <w:r>
        <w:tab/>
      </w:r>
      <w:proofErr w:type="spellStart"/>
      <w:r w:rsidR="00D8090D">
        <w:t>Dobutamine</w:t>
      </w:r>
      <w:proofErr w:type="spellEnd"/>
      <w:r>
        <w:tab/>
      </w:r>
      <w:r>
        <w:tab/>
      </w:r>
      <w:r>
        <w:tab/>
        <w:t>______________</w:t>
      </w:r>
      <w:r>
        <w:tab/>
      </w:r>
      <w:proofErr w:type="spellStart"/>
      <w:r>
        <w:t>ug</w:t>
      </w:r>
      <w:proofErr w:type="spellEnd"/>
      <w:r>
        <w:t>/kg/min</w:t>
      </w:r>
    </w:p>
    <w:p w14:paraId="04D00E5B" w14:textId="77777777" w:rsidR="00152207" w:rsidRDefault="00152207" w:rsidP="00152207">
      <w:pPr>
        <w:spacing w:line="240" w:lineRule="auto"/>
      </w:pPr>
      <w:r>
        <w:tab/>
      </w:r>
      <w:r>
        <w:tab/>
      </w:r>
      <w:r>
        <w:tab/>
        <w:t>Norepinephrine</w:t>
      </w:r>
      <w:r>
        <w:tab/>
      </w:r>
      <w:r>
        <w:tab/>
      </w:r>
      <w:r>
        <w:tab/>
        <w:t>_______________</w:t>
      </w:r>
      <w:r>
        <w:tab/>
      </w:r>
      <w:proofErr w:type="spellStart"/>
      <w:r>
        <w:t>ug</w:t>
      </w:r>
      <w:proofErr w:type="spellEnd"/>
      <w:r>
        <w:t>/kg/min</w:t>
      </w:r>
    </w:p>
    <w:p w14:paraId="3CC37ED1" w14:textId="77777777" w:rsidR="00152207" w:rsidRDefault="00152207" w:rsidP="00152207">
      <w:pPr>
        <w:spacing w:line="240" w:lineRule="auto"/>
      </w:pPr>
      <w:r>
        <w:tab/>
      </w:r>
      <w:r>
        <w:tab/>
      </w:r>
      <w:r>
        <w:tab/>
      </w:r>
      <w:proofErr w:type="spellStart"/>
      <w:r>
        <w:t>Milrinone</w:t>
      </w:r>
      <w:proofErr w:type="spellEnd"/>
      <w:r>
        <w:tab/>
      </w:r>
      <w:r>
        <w:tab/>
      </w:r>
      <w:r>
        <w:tab/>
        <w:t>_______________</w:t>
      </w:r>
      <w:r>
        <w:tab/>
      </w:r>
      <w:proofErr w:type="spellStart"/>
      <w:r>
        <w:t>ug</w:t>
      </w:r>
      <w:proofErr w:type="spellEnd"/>
      <w:r>
        <w:t>/kg/min</w:t>
      </w:r>
    </w:p>
    <w:p w14:paraId="32E4F5E3" w14:textId="77777777" w:rsidR="00152207" w:rsidRDefault="00152207" w:rsidP="00152207">
      <w:pPr>
        <w:spacing w:line="240" w:lineRule="auto"/>
      </w:pPr>
      <w:r>
        <w:tab/>
      </w:r>
      <w:r>
        <w:tab/>
      </w:r>
      <w:r>
        <w:tab/>
        <w:t>Vasopressin</w:t>
      </w:r>
      <w:r>
        <w:tab/>
      </w:r>
      <w:r>
        <w:tab/>
      </w:r>
      <w:r>
        <w:tab/>
        <w:t>_______________</w:t>
      </w:r>
      <w:r>
        <w:tab/>
      </w:r>
      <w:proofErr w:type="spellStart"/>
      <w:r>
        <w:t>ug</w:t>
      </w:r>
      <w:proofErr w:type="spellEnd"/>
      <w:r>
        <w:t>/kg/min</w:t>
      </w:r>
    </w:p>
    <w:p w14:paraId="14B9D6C4" w14:textId="77777777" w:rsidR="00152207" w:rsidRDefault="00152207" w:rsidP="00152207">
      <w:pPr>
        <w:spacing w:line="240" w:lineRule="auto"/>
      </w:pPr>
      <w:r>
        <w:tab/>
      </w:r>
      <w:r>
        <w:tab/>
      </w:r>
      <w:r>
        <w:tab/>
      </w:r>
      <w:proofErr w:type="spellStart"/>
      <w:r>
        <w:t>Neosynephrine</w:t>
      </w:r>
      <w:proofErr w:type="spellEnd"/>
      <w:r>
        <w:tab/>
      </w:r>
      <w:r>
        <w:tab/>
      </w:r>
      <w:r>
        <w:tab/>
        <w:t>_______________</w:t>
      </w:r>
      <w:r>
        <w:tab/>
        <w:t xml:space="preserve">TOTAL </w:t>
      </w:r>
      <w:proofErr w:type="spellStart"/>
      <w:r>
        <w:t>ugs</w:t>
      </w:r>
      <w:proofErr w:type="spellEnd"/>
      <w:r>
        <w:t xml:space="preserve"> given during operation</w:t>
      </w:r>
    </w:p>
    <w:p w14:paraId="3870D3C0" w14:textId="77777777" w:rsidR="00152207" w:rsidRDefault="00152207" w:rsidP="00152207">
      <w:pPr>
        <w:spacing w:line="240" w:lineRule="auto"/>
      </w:pPr>
      <w:r>
        <w:tab/>
      </w:r>
      <w:r>
        <w:tab/>
      </w:r>
      <w:r>
        <w:tab/>
        <w:t>Ephedrine</w:t>
      </w:r>
      <w:r>
        <w:tab/>
      </w:r>
      <w:r>
        <w:tab/>
      </w:r>
      <w:r>
        <w:tab/>
        <w:t>_______________</w:t>
      </w:r>
      <w:r>
        <w:tab/>
        <w:t xml:space="preserve">TOTAL </w:t>
      </w:r>
      <w:proofErr w:type="spellStart"/>
      <w:r>
        <w:t>ugs</w:t>
      </w:r>
      <w:proofErr w:type="spellEnd"/>
      <w:r>
        <w:t xml:space="preserve"> given during operation</w:t>
      </w:r>
    </w:p>
    <w:p w14:paraId="2A78A53C" w14:textId="77777777" w:rsidR="00234FD4" w:rsidRPr="00234FD4" w:rsidRDefault="00234FD4" w:rsidP="00EF419F">
      <w:pPr>
        <w:spacing w:line="240" w:lineRule="auto"/>
        <w:rPr>
          <w:sz w:val="24"/>
          <w:szCs w:val="24"/>
        </w:rPr>
      </w:pPr>
    </w:p>
    <w:p w14:paraId="6AD97386" w14:textId="77777777" w:rsidR="00234FD4" w:rsidRDefault="00234FD4" w:rsidP="00EF419F">
      <w:pPr>
        <w:spacing w:line="240" w:lineRule="auto"/>
      </w:pPr>
    </w:p>
    <w:p w14:paraId="283FCA63" w14:textId="77777777" w:rsidR="00EF419F" w:rsidRDefault="00EF419F" w:rsidP="00E94341">
      <w:pPr>
        <w:spacing w:line="240" w:lineRule="auto"/>
      </w:pPr>
    </w:p>
    <w:p w14:paraId="3B9E91E6" w14:textId="77777777" w:rsidR="00EF419F" w:rsidRDefault="00EF419F" w:rsidP="00E94341">
      <w:pPr>
        <w:spacing w:line="240" w:lineRule="auto"/>
      </w:pPr>
    </w:p>
    <w:p w14:paraId="43BA16A5" w14:textId="77777777" w:rsidR="00032FD5" w:rsidRDefault="00032FD5" w:rsidP="00784522">
      <w:pPr>
        <w:spacing w:line="240" w:lineRule="auto"/>
      </w:pPr>
    </w:p>
    <w:p w14:paraId="4665A74A" w14:textId="77777777" w:rsidR="00726FC5" w:rsidRDefault="00726FC5" w:rsidP="00784522">
      <w:pPr>
        <w:spacing w:line="240" w:lineRule="auto"/>
      </w:pPr>
    </w:p>
    <w:p w14:paraId="44CF8DEF" w14:textId="77777777" w:rsidR="00FF628F" w:rsidRDefault="00FF628F" w:rsidP="008B4823">
      <w:pPr>
        <w:spacing w:line="240" w:lineRule="auto"/>
      </w:pPr>
    </w:p>
    <w:p w14:paraId="6984F1AC" w14:textId="77777777" w:rsidR="00302E5F" w:rsidRDefault="00302E5F" w:rsidP="008B4823">
      <w:pPr>
        <w:spacing w:line="240" w:lineRule="auto"/>
      </w:pPr>
    </w:p>
    <w:p w14:paraId="3BA8B200" w14:textId="6461358C" w:rsidR="0051421B" w:rsidRDefault="0051421B" w:rsidP="0051421B">
      <w:pPr>
        <w:pStyle w:val="ListParagraph"/>
        <w:numPr>
          <w:ilvl w:val="4"/>
          <w:numId w:val="1"/>
        </w:numPr>
        <w:spacing w:line="240" w:lineRule="auto"/>
      </w:pPr>
      <w:r>
        <w:tab/>
      </w:r>
      <w:r>
        <w:tab/>
      </w:r>
    </w:p>
    <w:p w14:paraId="6A46A811" w14:textId="77777777" w:rsidR="0051421B" w:rsidRDefault="0051421B" w:rsidP="00784522">
      <w:pPr>
        <w:spacing w:line="240" w:lineRule="auto"/>
      </w:pPr>
    </w:p>
    <w:p w14:paraId="16A018B8" w14:textId="16E0FCD3" w:rsidR="0051421B" w:rsidRDefault="0051421B" w:rsidP="00784522">
      <w:pPr>
        <w:spacing w:line="240" w:lineRule="auto"/>
      </w:pPr>
    </w:p>
    <w:p w14:paraId="504FE40C" w14:textId="77777777" w:rsidR="0051421B" w:rsidRDefault="0051421B" w:rsidP="00784522">
      <w:pPr>
        <w:spacing w:line="240" w:lineRule="auto"/>
      </w:pPr>
    </w:p>
    <w:p w14:paraId="6ED270E4" w14:textId="77777777" w:rsidR="00784522" w:rsidRPr="00AA425B" w:rsidRDefault="00784522" w:rsidP="00784522">
      <w:pPr>
        <w:spacing w:line="240" w:lineRule="auto"/>
        <w:rPr>
          <w:b/>
          <w:sz w:val="24"/>
          <w:szCs w:val="24"/>
          <w:u w:val="single"/>
        </w:rPr>
      </w:pPr>
      <w:r w:rsidRPr="00AA425B">
        <w:rPr>
          <w:b/>
          <w:sz w:val="24"/>
          <w:szCs w:val="24"/>
          <w:u w:val="single"/>
        </w:rPr>
        <w:t>Post-operative management data (ICU stay)</w:t>
      </w:r>
    </w:p>
    <w:p w14:paraId="7B6A37D7" w14:textId="77777777" w:rsidR="00784522" w:rsidRDefault="00784522" w:rsidP="00784522">
      <w:pPr>
        <w:spacing w:line="240" w:lineRule="auto"/>
      </w:pPr>
      <w:r>
        <w:t>Daily fluid balance:</w:t>
      </w:r>
      <w:r w:rsidR="002736FF">
        <w:t xml:space="preserve"> (</w:t>
      </w:r>
      <w:r w:rsidR="009C2240">
        <w:t xml:space="preserve">24 h </w:t>
      </w:r>
      <w:r w:rsidR="002736FF">
        <w:t>input minus output, L)</w:t>
      </w:r>
    </w:p>
    <w:p w14:paraId="4A3402D2" w14:textId="77777777" w:rsidR="00AC3621" w:rsidRDefault="00AC3621" w:rsidP="00784522">
      <w:pPr>
        <w:spacing w:line="240" w:lineRule="auto"/>
      </w:pPr>
      <w:r>
        <w:t>SOFA score: (record worst score)</w:t>
      </w:r>
    </w:p>
    <w:p w14:paraId="485D0A7B" w14:textId="77777777" w:rsidR="00AC3621" w:rsidRDefault="00AC3621" w:rsidP="00784522">
      <w:pPr>
        <w:spacing w:line="240" w:lineRule="auto"/>
      </w:pPr>
      <w:r>
        <w:lastRenderedPageBreak/>
        <w:t>Intra-abdominal hypertension: (</w:t>
      </w:r>
      <w:r w:rsidR="00A56DEB">
        <w:t xml:space="preserve">IAP &gt; 12 mmHg, </w:t>
      </w:r>
      <w:r>
        <w:t>yes or no)</w:t>
      </w:r>
    </w:p>
    <w:p w14:paraId="3467E282" w14:textId="77777777" w:rsidR="00AC3621" w:rsidRDefault="00AC3621" w:rsidP="00784522">
      <w:pPr>
        <w:spacing w:line="240" w:lineRule="auto"/>
      </w:pPr>
      <w:r>
        <w:t>Abdominal compartment syndrome: (</w:t>
      </w:r>
      <w:r w:rsidR="00A56DEB">
        <w:t xml:space="preserve">IAP &gt; 20 mmHg plus new organ dysfunction, </w:t>
      </w:r>
      <w:r>
        <w:t>yes or no)</w:t>
      </w:r>
    </w:p>
    <w:p w14:paraId="1F94D60F" w14:textId="77777777" w:rsidR="00784522" w:rsidRDefault="00784522" w:rsidP="00784522">
      <w:pPr>
        <w:spacing w:line="240" w:lineRule="auto"/>
      </w:pPr>
    </w:p>
    <w:p w14:paraId="2BE4B87F" w14:textId="77777777" w:rsidR="00784522" w:rsidRPr="00F068B7" w:rsidRDefault="00784522" w:rsidP="00784522">
      <w:pPr>
        <w:spacing w:line="240" w:lineRule="auto"/>
        <w:rPr>
          <w:b/>
          <w:sz w:val="24"/>
          <w:szCs w:val="24"/>
          <w:u w:val="single"/>
        </w:rPr>
      </w:pPr>
      <w:r w:rsidRPr="00F068B7">
        <w:rPr>
          <w:b/>
          <w:sz w:val="24"/>
          <w:szCs w:val="24"/>
          <w:u w:val="single"/>
        </w:rPr>
        <w:t>Definitive abdominal closure intervention data</w:t>
      </w:r>
    </w:p>
    <w:p w14:paraId="008698B6" w14:textId="77777777" w:rsidR="00784522" w:rsidRDefault="00784522" w:rsidP="00784522">
      <w:pPr>
        <w:spacing w:line="240" w:lineRule="auto"/>
      </w:pPr>
      <w:r>
        <w:t>Date of intervention: (mm/</w:t>
      </w:r>
      <w:proofErr w:type="spellStart"/>
      <w:r>
        <w:t>dd</w:t>
      </w:r>
      <w:proofErr w:type="spellEnd"/>
      <w:r>
        <w:t>/</w:t>
      </w:r>
      <w:proofErr w:type="spellStart"/>
      <w:r>
        <w:t>yyyy</w:t>
      </w:r>
      <w:proofErr w:type="spellEnd"/>
      <w:r>
        <w:t>)</w:t>
      </w:r>
      <w:r>
        <w:tab/>
      </w:r>
    </w:p>
    <w:p w14:paraId="469D36EA" w14:textId="77777777" w:rsidR="00784522" w:rsidRDefault="00784522" w:rsidP="00784522">
      <w:pPr>
        <w:spacing w:line="240" w:lineRule="auto"/>
      </w:pPr>
      <w:r>
        <w:t>Time between open abdomen opening and definitive closure: (days)</w:t>
      </w:r>
      <w:r>
        <w:tab/>
      </w:r>
    </w:p>
    <w:p w14:paraId="18507CB6" w14:textId="77777777" w:rsidR="00784522" w:rsidRDefault="00784522" w:rsidP="00784522">
      <w:pPr>
        <w:spacing w:line="240" w:lineRule="auto"/>
      </w:pPr>
      <w:r>
        <w:t>Intraoperative blood transfusion or products: (yes or no, if yes, what kinds?)</w:t>
      </w:r>
      <w:r>
        <w:tab/>
      </w:r>
      <w:r>
        <w:tab/>
      </w:r>
    </w:p>
    <w:p w14:paraId="62CD1EEB" w14:textId="77777777" w:rsidR="00AD0169" w:rsidRDefault="00784522" w:rsidP="00784522">
      <w:pPr>
        <w:spacing w:line="240" w:lineRule="auto"/>
      </w:pPr>
      <w:r>
        <w:t>Intestinal anastomosis: (yes or no</w:t>
      </w:r>
      <w:r w:rsidR="00AD0169">
        <w:t xml:space="preserve">) </w:t>
      </w:r>
    </w:p>
    <w:p w14:paraId="7227FE2D" w14:textId="77777777" w:rsidR="00784522" w:rsidRDefault="00AD0169" w:rsidP="00784522">
      <w:pPr>
        <w:spacing w:line="240" w:lineRule="auto"/>
      </w:pPr>
      <w:r>
        <w:t>In case of intestinal anastomosis: (specify)</w:t>
      </w:r>
    </w:p>
    <w:p w14:paraId="034EF844" w14:textId="77777777" w:rsidR="00784522" w:rsidRDefault="00784522" w:rsidP="00784522">
      <w:pPr>
        <w:spacing w:line="240" w:lineRule="auto"/>
      </w:pPr>
      <w:r>
        <w:t>Stoma: (</w:t>
      </w:r>
      <w:r w:rsidR="00AD0169">
        <w:t xml:space="preserve">yes or no, specify </w:t>
      </w:r>
      <w:r>
        <w:t>what kind?)</w:t>
      </w:r>
      <w:r>
        <w:tab/>
      </w:r>
    </w:p>
    <w:p w14:paraId="0796FC2F" w14:textId="77777777" w:rsidR="00784522" w:rsidRDefault="00784522" w:rsidP="00784522">
      <w:pPr>
        <w:spacing w:line="240" w:lineRule="auto"/>
      </w:pPr>
      <w:r>
        <w:t>Prosthesis: (yes or no)</w:t>
      </w:r>
      <w:r>
        <w:tab/>
      </w:r>
    </w:p>
    <w:p w14:paraId="46554263" w14:textId="77777777" w:rsidR="00784522" w:rsidRDefault="00784522" w:rsidP="00784522">
      <w:pPr>
        <w:spacing w:line="240" w:lineRule="auto"/>
      </w:pPr>
      <w:r>
        <w:t>Fascial closure: (yes or no)</w:t>
      </w:r>
      <w:r>
        <w:tab/>
      </w:r>
    </w:p>
    <w:p w14:paraId="4FE099FC" w14:textId="77777777" w:rsidR="00784522" w:rsidRDefault="00784522" w:rsidP="00784522">
      <w:pPr>
        <w:spacing w:line="240" w:lineRule="auto"/>
      </w:pPr>
      <w:proofErr w:type="spellStart"/>
      <w:r>
        <w:t>Entero</w:t>
      </w:r>
      <w:proofErr w:type="spellEnd"/>
      <w:r>
        <w:t>-atmospheric fistula: (yes or no)</w:t>
      </w:r>
      <w:r>
        <w:tab/>
      </w:r>
    </w:p>
    <w:p w14:paraId="768034C8" w14:textId="77777777" w:rsidR="00784522" w:rsidRDefault="00784522" w:rsidP="00784522">
      <w:pPr>
        <w:spacing w:line="240" w:lineRule="auto"/>
      </w:pPr>
      <w:r>
        <w:t>Skin closure: (yes or no)</w:t>
      </w:r>
      <w:r>
        <w:tab/>
      </w:r>
    </w:p>
    <w:p w14:paraId="2F75CD80" w14:textId="77777777" w:rsidR="00784522" w:rsidRDefault="00784522" w:rsidP="00784522">
      <w:pPr>
        <w:spacing w:line="240" w:lineRule="auto"/>
      </w:pPr>
      <w:r>
        <w:t>Complications: (yes or no, if yes, what kinds)</w:t>
      </w:r>
      <w:r>
        <w:tab/>
      </w:r>
    </w:p>
    <w:p w14:paraId="55597041" w14:textId="77777777" w:rsidR="00784522" w:rsidRDefault="00784522" w:rsidP="00784522">
      <w:pPr>
        <w:spacing w:line="240" w:lineRule="auto"/>
      </w:pPr>
      <w:r>
        <w:t>About wound: (</w:t>
      </w:r>
      <w:r w:rsidR="002879A5">
        <w:t xml:space="preserve">clean or </w:t>
      </w:r>
      <w:r>
        <w:t>infection?)</w:t>
      </w:r>
      <w:r>
        <w:tab/>
      </w:r>
    </w:p>
    <w:p w14:paraId="633455C3" w14:textId="77777777" w:rsidR="00784522" w:rsidRDefault="00784522" w:rsidP="00784522">
      <w:pPr>
        <w:spacing w:line="240" w:lineRule="auto"/>
      </w:pPr>
      <w:r>
        <w:t>Total ICU stay time: (days)</w:t>
      </w:r>
      <w:r>
        <w:tab/>
      </w:r>
    </w:p>
    <w:p w14:paraId="69CB061C" w14:textId="77777777" w:rsidR="00784522" w:rsidRDefault="00784522" w:rsidP="00784522">
      <w:pPr>
        <w:spacing w:line="240" w:lineRule="auto"/>
      </w:pPr>
      <w:r>
        <w:t>Total ventilation time: (days)</w:t>
      </w:r>
      <w:r>
        <w:tab/>
      </w:r>
    </w:p>
    <w:p w14:paraId="2CB64C12" w14:textId="77777777" w:rsidR="00784522" w:rsidRDefault="00784522" w:rsidP="00784522">
      <w:pPr>
        <w:spacing w:line="240" w:lineRule="auto"/>
      </w:pPr>
      <w:r>
        <w:t>Perioperative death: (yes or no)</w:t>
      </w:r>
      <w:r>
        <w:tab/>
      </w:r>
    </w:p>
    <w:p w14:paraId="68911798" w14:textId="77777777" w:rsidR="00784522" w:rsidRDefault="00784522" w:rsidP="00784522">
      <w:pPr>
        <w:spacing w:line="240" w:lineRule="auto"/>
      </w:pPr>
    </w:p>
    <w:p w14:paraId="1FFD3F9B" w14:textId="77777777" w:rsidR="00726379" w:rsidRDefault="00726379" w:rsidP="00726379">
      <w:pPr>
        <w:pStyle w:val="EndNoteBibliography"/>
        <w:spacing w:after="0"/>
      </w:pPr>
    </w:p>
    <w:p w14:paraId="637A5849" w14:textId="77777777" w:rsidR="00726379" w:rsidRDefault="00726379" w:rsidP="00726379">
      <w:pPr>
        <w:pStyle w:val="EndNoteBibliography"/>
        <w:spacing w:after="0"/>
      </w:pPr>
    </w:p>
    <w:p w14:paraId="10CAB4B5" w14:textId="77777777" w:rsidR="00726379" w:rsidRDefault="00726379" w:rsidP="00726379">
      <w:pPr>
        <w:pStyle w:val="EndNoteBibliography"/>
        <w:spacing w:after="0"/>
      </w:pPr>
    </w:p>
    <w:p w14:paraId="012B3CE6" w14:textId="3FA57DE9" w:rsidR="00935A4D" w:rsidRDefault="00935A4D">
      <w:pPr>
        <w:rPr>
          <w:rFonts w:ascii="Calibri" w:hAnsi="Calibri" w:cs="Calibri"/>
          <w:noProof/>
        </w:rPr>
      </w:pPr>
      <w:r>
        <w:br w:type="page"/>
      </w:r>
    </w:p>
    <w:p w14:paraId="4ADC282A" w14:textId="1A8A635C" w:rsidR="00726379" w:rsidRDefault="00935A4D" w:rsidP="00726379">
      <w:pPr>
        <w:pStyle w:val="EndNoteBibliography"/>
        <w:spacing w:after="0"/>
        <w:rPr>
          <w:b/>
          <w:bCs/>
          <w:sz w:val="28"/>
          <w:szCs w:val="28"/>
        </w:rPr>
      </w:pPr>
      <w:r w:rsidRPr="00935A4D">
        <w:rPr>
          <w:b/>
          <w:bCs/>
          <w:sz w:val="28"/>
          <w:szCs w:val="28"/>
        </w:rPr>
        <w:lastRenderedPageBreak/>
        <w:t>Six month Follow-up Data</w:t>
      </w:r>
    </w:p>
    <w:p w14:paraId="4A128761" w14:textId="43E06E9A" w:rsidR="00935A4D" w:rsidRDefault="00935A4D" w:rsidP="00726379">
      <w:pPr>
        <w:pStyle w:val="EndNoteBibliography"/>
        <w:spacing w:after="0"/>
        <w:rPr>
          <w:b/>
          <w:bCs/>
          <w:sz w:val="28"/>
          <w:szCs w:val="28"/>
        </w:rPr>
      </w:pPr>
    </w:p>
    <w:p w14:paraId="13FFE609" w14:textId="64672784" w:rsidR="00935A4D" w:rsidRDefault="00935A4D" w:rsidP="00726379">
      <w:pPr>
        <w:pStyle w:val="EndNoteBibliography"/>
        <w:spacing w:after="0"/>
        <w:rPr>
          <w:sz w:val="24"/>
          <w:szCs w:val="24"/>
        </w:rPr>
      </w:pPr>
      <w:r>
        <w:rPr>
          <w:sz w:val="24"/>
          <w:szCs w:val="24"/>
        </w:rPr>
        <w:t>Patient alive (yes/no)</w:t>
      </w:r>
    </w:p>
    <w:p w14:paraId="6463E272" w14:textId="66F3140A" w:rsidR="00935A4D" w:rsidRDefault="00935A4D" w:rsidP="00726379">
      <w:pPr>
        <w:pStyle w:val="EndNoteBibliography"/>
        <w:spacing w:after="0"/>
        <w:rPr>
          <w:sz w:val="24"/>
          <w:szCs w:val="24"/>
        </w:rPr>
      </w:pPr>
    </w:p>
    <w:p w14:paraId="1654C1AA" w14:textId="175B0C83" w:rsidR="00935A4D" w:rsidRDefault="00935A4D" w:rsidP="00726379">
      <w:pPr>
        <w:pStyle w:val="EndNoteBibliography"/>
        <w:spacing w:after="0"/>
        <w:rPr>
          <w:sz w:val="24"/>
          <w:szCs w:val="24"/>
        </w:rPr>
      </w:pPr>
      <w:r>
        <w:rPr>
          <w:sz w:val="24"/>
          <w:szCs w:val="24"/>
        </w:rPr>
        <w:t>If died date?</w:t>
      </w:r>
      <w:r>
        <w:rPr>
          <w:sz w:val="24"/>
          <w:szCs w:val="24"/>
        </w:rPr>
        <w:tab/>
      </w:r>
      <w:r>
        <w:rPr>
          <w:sz w:val="24"/>
          <w:szCs w:val="24"/>
        </w:rPr>
        <w:tab/>
      </w:r>
      <w:r>
        <w:rPr>
          <w:sz w:val="24"/>
          <w:szCs w:val="24"/>
        </w:rPr>
        <w:tab/>
        <w:t xml:space="preserve">yy/mm/dd  </w:t>
      </w:r>
      <w:r>
        <w:rPr>
          <w:sz w:val="24"/>
          <w:szCs w:val="24"/>
        </w:rPr>
        <w:tab/>
        <w:t>_________</w:t>
      </w:r>
    </w:p>
    <w:p w14:paraId="1AFBB57D" w14:textId="456E4338" w:rsidR="00935A4D" w:rsidRDefault="00935A4D" w:rsidP="00726379">
      <w:pPr>
        <w:pStyle w:val="EndNoteBibliography"/>
        <w:spacing w:after="0"/>
        <w:rPr>
          <w:sz w:val="24"/>
          <w:szCs w:val="24"/>
        </w:rPr>
      </w:pPr>
    </w:p>
    <w:p w14:paraId="321587C6" w14:textId="087885C4" w:rsidR="00935A4D" w:rsidRDefault="00935A4D" w:rsidP="00726379">
      <w:pPr>
        <w:pStyle w:val="EndNoteBibliography"/>
        <w:spacing w:after="0"/>
        <w:rPr>
          <w:sz w:val="24"/>
          <w:szCs w:val="24"/>
        </w:rPr>
      </w:pPr>
      <w:r>
        <w:rPr>
          <w:sz w:val="24"/>
          <w:szCs w:val="24"/>
        </w:rPr>
        <w:t>If alive</w:t>
      </w:r>
      <w:r w:rsidR="002C6673">
        <w:rPr>
          <w:sz w:val="24"/>
          <w:szCs w:val="24"/>
        </w:rPr>
        <w:t xml:space="preserve"> ?</w:t>
      </w:r>
    </w:p>
    <w:p w14:paraId="12B05AFE" w14:textId="129F6AE3" w:rsidR="002C6673" w:rsidRDefault="002C6673" w:rsidP="00726379">
      <w:pPr>
        <w:pStyle w:val="EndNoteBibliography"/>
        <w:spacing w:after="0"/>
        <w:rPr>
          <w:sz w:val="24"/>
          <w:szCs w:val="24"/>
        </w:rPr>
      </w:pPr>
    </w:p>
    <w:p w14:paraId="2D24667C" w14:textId="4E1EDB1F" w:rsidR="002C6673" w:rsidRDefault="002C6673" w:rsidP="002C6673">
      <w:pPr>
        <w:spacing w:line="240" w:lineRule="auto"/>
      </w:pPr>
      <w:r>
        <w:rPr>
          <w:sz w:val="24"/>
          <w:szCs w:val="24"/>
        </w:rPr>
        <w:t xml:space="preserve">Living </w:t>
      </w:r>
      <w:proofErr w:type="gramStart"/>
      <w:r>
        <w:rPr>
          <w:sz w:val="24"/>
          <w:szCs w:val="24"/>
        </w:rPr>
        <w:t>location ?</w:t>
      </w:r>
      <w:proofErr w:type="gramEnd"/>
    </w:p>
    <w:p w14:paraId="687C5B51" w14:textId="760A19E6" w:rsidR="002C6673" w:rsidRDefault="002C6673" w:rsidP="002C6673">
      <w:pPr>
        <w:spacing w:line="240" w:lineRule="auto"/>
      </w:pPr>
      <w:r>
        <w:tab/>
      </w:r>
      <w:r>
        <w:tab/>
      </w:r>
      <w:r>
        <w:tab/>
      </w:r>
      <w:r>
        <w:tab/>
      </w:r>
      <w:proofErr w:type="gramStart"/>
      <w:r>
        <w:t>home  (</w:t>
      </w:r>
      <w:proofErr w:type="gramEnd"/>
      <w:r>
        <w:t>yes/no)</w:t>
      </w:r>
    </w:p>
    <w:p w14:paraId="05C81C14" w14:textId="77777777" w:rsidR="002C6673" w:rsidRDefault="002C6673" w:rsidP="002C6673">
      <w:pPr>
        <w:spacing w:line="240" w:lineRule="auto"/>
      </w:pPr>
      <w:r>
        <w:tab/>
      </w:r>
      <w:r>
        <w:tab/>
      </w:r>
      <w:r>
        <w:tab/>
      </w:r>
      <w:r>
        <w:tab/>
        <w:t>Rehab facility with the expectation of eventual home discharge (yes/no)</w:t>
      </w:r>
    </w:p>
    <w:p w14:paraId="68E9E316" w14:textId="77777777" w:rsidR="002C6673" w:rsidRDefault="002C6673" w:rsidP="002C6673">
      <w:pPr>
        <w:spacing w:line="240" w:lineRule="auto"/>
      </w:pPr>
      <w:r>
        <w:tab/>
      </w:r>
      <w:r>
        <w:tab/>
      </w:r>
      <w:r>
        <w:tab/>
      </w:r>
      <w:r>
        <w:tab/>
        <w:t>Long-term care Facility with unknown expectation of eventual home discharge (yes/no)</w:t>
      </w:r>
    </w:p>
    <w:p w14:paraId="6FB9A931" w14:textId="331D046D" w:rsidR="002C6673" w:rsidRDefault="002C6673" w:rsidP="002C6673">
      <w:pPr>
        <w:spacing w:line="240" w:lineRule="auto"/>
      </w:pPr>
      <w:r>
        <w:tab/>
      </w:r>
      <w:r>
        <w:tab/>
      </w:r>
      <w:r>
        <w:tab/>
      </w:r>
      <w:r>
        <w:tab/>
        <w:t>Palliative care Facility with no expectation of eventual home discharge (yes/no)</w:t>
      </w:r>
    </w:p>
    <w:p w14:paraId="7B3F87A3" w14:textId="4F436157" w:rsidR="002C6673" w:rsidRDefault="002C6673" w:rsidP="002C6673">
      <w:pPr>
        <w:spacing w:line="240" w:lineRule="auto"/>
      </w:pPr>
    </w:p>
    <w:p w14:paraId="66FA1A73" w14:textId="319CA02F" w:rsidR="002C6673" w:rsidRDefault="002C6673" w:rsidP="002C6673">
      <w:pPr>
        <w:spacing w:line="240" w:lineRule="auto"/>
      </w:pPr>
      <w:r>
        <w:t>QOL</w:t>
      </w:r>
      <w:r>
        <w:tab/>
      </w:r>
      <w:proofErr w:type="spellStart"/>
      <w:r>
        <w:t>Euroqol</w:t>
      </w:r>
      <w:proofErr w:type="spellEnd"/>
    </w:p>
    <w:p w14:paraId="60B9F8C6" w14:textId="6F775A93" w:rsidR="002C6673" w:rsidRDefault="002C6673" w:rsidP="002C6673">
      <w:pPr>
        <w:spacing w:line="240" w:lineRule="auto"/>
      </w:pPr>
      <w:r>
        <w:tab/>
        <w:t>SF 36</w:t>
      </w:r>
    </w:p>
    <w:p w14:paraId="50DA9C75" w14:textId="6DB11370" w:rsidR="002C6673" w:rsidRDefault="002C6673" w:rsidP="002C6673">
      <w:pPr>
        <w:spacing w:line="240" w:lineRule="auto"/>
      </w:pPr>
    </w:p>
    <w:p w14:paraId="3D438ED9" w14:textId="40EC756A" w:rsidR="002C6673" w:rsidRDefault="002C6673" w:rsidP="002C6673">
      <w:pPr>
        <w:spacing w:line="240" w:lineRule="auto"/>
      </w:pPr>
    </w:p>
    <w:p w14:paraId="4A614284" w14:textId="77777777" w:rsidR="002C6673" w:rsidRDefault="002C6673">
      <w:r>
        <w:br w:type="page"/>
      </w:r>
    </w:p>
    <w:p w14:paraId="1041A815" w14:textId="619C0869" w:rsidR="002C6673" w:rsidRDefault="002C6673" w:rsidP="002C6673">
      <w:pPr>
        <w:pStyle w:val="EndNoteBibliography"/>
        <w:spacing w:after="0"/>
        <w:rPr>
          <w:b/>
          <w:bCs/>
          <w:sz w:val="28"/>
          <w:szCs w:val="28"/>
        </w:rPr>
      </w:pPr>
      <w:r>
        <w:rPr>
          <w:b/>
          <w:bCs/>
          <w:sz w:val="28"/>
          <w:szCs w:val="28"/>
        </w:rPr>
        <w:lastRenderedPageBreak/>
        <w:t xml:space="preserve">One Year </w:t>
      </w:r>
      <w:r w:rsidRPr="00935A4D">
        <w:rPr>
          <w:b/>
          <w:bCs/>
          <w:sz w:val="28"/>
          <w:szCs w:val="28"/>
        </w:rPr>
        <w:t>Follow-up Data</w:t>
      </w:r>
    </w:p>
    <w:p w14:paraId="41D9F735" w14:textId="77777777" w:rsidR="002C6673" w:rsidRDefault="002C6673" w:rsidP="002C6673">
      <w:pPr>
        <w:pStyle w:val="EndNoteBibliography"/>
        <w:spacing w:after="0"/>
        <w:rPr>
          <w:b/>
          <w:bCs/>
          <w:sz w:val="28"/>
          <w:szCs w:val="28"/>
        </w:rPr>
      </w:pPr>
    </w:p>
    <w:p w14:paraId="61ED9454" w14:textId="77777777" w:rsidR="002C6673" w:rsidRDefault="002C6673" w:rsidP="002C6673">
      <w:pPr>
        <w:pStyle w:val="EndNoteBibliography"/>
        <w:spacing w:after="0"/>
        <w:rPr>
          <w:sz w:val="24"/>
          <w:szCs w:val="24"/>
        </w:rPr>
      </w:pPr>
      <w:r>
        <w:rPr>
          <w:sz w:val="24"/>
          <w:szCs w:val="24"/>
        </w:rPr>
        <w:t>Patient alive (yes/no)</w:t>
      </w:r>
    </w:p>
    <w:p w14:paraId="72603FD1" w14:textId="77777777" w:rsidR="002C6673" w:rsidRDefault="002C6673" w:rsidP="002C6673">
      <w:pPr>
        <w:pStyle w:val="EndNoteBibliography"/>
        <w:spacing w:after="0"/>
        <w:rPr>
          <w:sz w:val="24"/>
          <w:szCs w:val="24"/>
        </w:rPr>
      </w:pPr>
    </w:p>
    <w:p w14:paraId="717D24F1" w14:textId="77777777" w:rsidR="002C6673" w:rsidRDefault="002C6673" w:rsidP="002C6673">
      <w:pPr>
        <w:pStyle w:val="EndNoteBibliography"/>
        <w:spacing w:after="0"/>
        <w:rPr>
          <w:sz w:val="24"/>
          <w:szCs w:val="24"/>
        </w:rPr>
      </w:pPr>
      <w:r>
        <w:rPr>
          <w:sz w:val="24"/>
          <w:szCs w:val="24"/>
        </w:rPr>
        <w:t>If died date?</w:t>
      </w:r>
      <w:r>
        <w:rPr>
          <w:sz w:val="24"/>
          <w:szCs w:val="24"/>
        </w:rPr>
        <w:tab/>
      </w:r>
      <w:r>
        <w:rPr>
          <w:sz w:val="24"/>
          <w:szCs w:val="24"/>
        </w:rPr>
        <w:tab/>
      </w:r>
      <w:r>
        <w:rPr>
          <w:sz w:val="24"/>
          <w:szCs w:val="24"/>
        </w:rPr>
        <w:tab/>
        <w:t xml:space="preserve">yy/mm/dd  </w:t>
      </w:r>
      <w:r>
        <w:rPr>
          <w:sz w:val="24"/>
          <w:szCs w:val="24"/>
        </w:rPr>
        <w:tab/>
        <w:t>_________</w:t>
      </w:r>
    </w:p>
    <w:p w14:paraId="68FF20AB" w14:textId="77777777" w:rsidR="002C6673" w:rsidRDefault="002C6673" w:rsidP="002C6673">
      <w:pPr>
        <w:pStyle w:val="EndNoteBibliography"/>
        <w:spacing w:after="0"/>
        <w:rPr>
          <w:sz w:val="24"/>
          <w:szCs w:val="24"/>
        </w:rPr>
      </w:pPr>
    </w:p>
    <w:p w14:paraId="1E952859" w14:textId="77777777" w:rsidR="002C6673" w:rsidRDefault="002C6673" w:rsidP="002C6673">
      <w:pPr>
        <w:pStyle w:val="EndNoteBibliography"/>
        <w:spacing w:after="0"/>
        <w:rPr>
          <w:sz w:val="24"/>
          <w:szCs w:val="24"/>
        </w:rPr>
      </w:pPr>
      <w:r>
        <w:rPr>
          <w:sz w:val="24"/>
          <w:szCs w:val="24"/>
        </w:rPr>
        <w:t>If alive ?</w:t>
      </w:r>
    </w:p>
    <w:p w14:paraId="5B39AB35" w14:textId="77777777" w:rsidR="002C6673" w:rsidRDefault="002C6673" w:rsidP="002C6673">
      <w:pPr>
        <w:pStyle w:val="EndNoteBibliography"/>
        <w:spacing w:after="0"/>
        <w:rPr>
          <w:sz w:val="24"/>
          <w:szCs w:val="24"/>
        </w:rPr>
      </w:pPr>
    </w:p>
    <w:p w14:paraId="4E69F807" w14:textId="77777777" w:rsidR="002C6673" w:rsidRDefault="002C6673" w:rsidP="002C6673">
      <w:pPr>
        <w:spacing w:line="240" w:lineRule="auto"/>
      </w:pPr>
      <w:r>
        <w:rPr>
          <w:sz w:val="24"/>
          <w:szCs w:val="24"/>
        </w:rPr>
        <w:t xml:space="preserve">Living </w:t>
      </w:r>
      <w:proofErr w:type="gramStart"/>
      <w:r>
        <w:rPr>
          <w:sz w:val="24"/>
          <w:szCs w:val="24"/>
        </w:rPr>
        <w:t>location ?</w:t>
      </w:r>
      <w:proofErr w:type="gramEnd"/>
    </w:p>
    <w:p w14:paraId="525D1456" w14:textId="77777777" w:rsidR="002C6673" w:rsidRDefault="002C6673" w:rsidP="002C6673">
      <w:pPr>
        <w:spacing w:line="240" w:lineRule="auto"/>
      </w:pPr>
      <w:r>
        <w:tab/>
      </w:r>
      <w:r>
        <w:tab/>
      </w:r>
      <w:r>
        <w:tab/>
      </w:r>
      <w:r>
        <w:tab/>
      </w:r>
      <w:proofErr w:type="gramStart"/>
      <w:r>
        <w:t>home  (</w:t>
      </w:r>
      <w:proofErr w:type="gramEnd"/>
      <w:r>
        <w:t>yes/no)</w:t>
      </w:r>
    </w:p>
    <w:p w14:paraId="57E20161" w14:textId="77777777" w:rsidR="002C6673" w:rsidRDefault="002C6673" w:rsidP="002C6673">
      <w:pPr>
        <w:spacing w:line="240" w:lineRule="auto"/>
      </w:pPr>
      <w:r>
        <w:tab/>
      </w:r>
      <w:r>
        <w:tab/>
      </w:r>
      <w:r>
        <w:tab/>
      </w:r>
      <w:r>
        <w:tab/>
        <w:t>Rehab facility with the expectation of eventual home discharge (yes/no)</w:t>
      </w:r>
    </w:p>
    <w:p w14:paraId="145BD3C9" w14:textId="77777777" w:rsidR="002C6673" w:rsidRDefault="002C6673" w:rsidP="002C6673">
      <w:pPr>
        <w:spacing w:line="240" w:lineRule="auto"/>
      </w:pPr>
      <w:r>
        <w:tab/>
      </w:r>
      <w:r>
        <w:tab/>
      </w:r>
      <w:r>
        <w:tab/>
      </w:r>
      <w:r>
        <w:tab/>
        <w:t>Long-term care Facility with unknown expectation of eventual home discharge (yes/no)</w:t>
      </w:r>
    </w:p>
    <w:p w14:paraId="21D88EED" w14:textId="77777777" w:rsidR="002C6673" w:rsidRDefault="002C6673" w:rsidP="002C6673">
      <w:pPr>
        <w:spacing w:line="240" w:lineRule="auto"/>
      </w:pPr>
      <w:r>
        <w:tab/>
      </w:r>
      <w:r>
        <w:tab/>
      </w:r>
      <w:r>
        <w:tab/>
      </w:r>
      <w:r>
        <w:tab/>
        <w:t>Palliative care Facility with no expectation of eventual home discharge (yes/no)</w:t>
      </w:r>
    </w:p>
    <w:p w14:paraId="0BEFE9D3" w14:textId="77777777" w:rsidR="002C6673" w:rsidRDefault="002C6673" w:rsidP="002C6673">
      <w:pPr>
        <w:spacing w:line="240" w:lineRule="auto"/>
      </w:pPr>
    </w:p>
    <w:p w14:paraId="0DEA0152" w14:textId="77777777" w:rsidR="002C6673" w:rsidRDefault="002C6673" w:rsidP="002C6673">
      <w:pPr>
        <w:spacing w:line="240" w:lineRule="auto"/>
      </w:pPr>
      <w:r>
        <w:t>QOL</w:t>
      </w:r>
      <w:r>
        <w:tab/>
      </w:r>
      <w:proofErr w:type="spellStart"/>
      <w:r>
        <w:t>Euroqol</w:t>
      </w:r>
      <w:proofErr w:type="spellEnd"/>
    </w:p>
    <w:p w14:paraId="65416D12" w14:textId="77777777" w:rsidR="002C6673" w:rsidRDefault="002C6673" w:rsidP="002C6673">
      <w:pPr>
        <w:spacing w:line="240" w:lineRule="auto"/>
      </w:pPr>
      <w:r>
        <w:tab/>
        <w:t>SF 36</w:t>
      </w:r>
    </w:p>
    <w:p w14:paraId="20AA50DA" w14:textId="77777777" w:rsidR="002C6673" w:rsidRDefault="002C6673" w:rsidP="002C6673">
      <w:pPr>
        <w:spacing w:line="240" w:lineRule="auto"/>
      </w:pPr>
    </w:p>
    <w:p w14:paraId="08D44B2E" w14:textId="01BECBE0" w:rsidR="002C6673" w:rsidRDefault="002C6673" w:rsidP="00726379">
      <w:pPr>
        <w:pStyle w:val="EndNoteBibliography"/>
        <w:spacing w:after="0"/>
        <w:rPr>
          <w:sz w:val="24"/>
          <w:szCs w:val="24"/>
        </w:rPr>
      </w:pPr>
    </w:p>
    <w:p w14:paraId="0F9FF94A" w14:textId="072B461C" w:rsidR="002C6673" w:rsidRDefault="002C6673" w:rsidP="00726379">
      <w:pPr>
        <w:pStyle w:val="EndNoteBibliography"/>
        <w:spacing w:after="0"/>
        <w:rPr>
          <w:sz w:val="24"/>
          <w:szCs w:val="24"/>
        </w:rPr>
      </w:pPr>
    </w:p>
    <w:p w14:paraId="222D4976" w14:textId="77777777" w:rsidR="002C6673" w:rsidRPr="00935A4D" w:rsidRDefault="002C6673" w:rsidP="00726379">
      <w:pPr>
        <w:pStyle w:val="EndNoteBibliography"/>
        <w:spacing w:after="0"/>
        <w:rPr>
          <w:sz w:val="24"/>
          <w:szCs w:val="24"/>
        </w:rPr>
      </w:pPr>
    </w:p>
    <w:p w14:paraId="69E6E3FB" w14:textId="59C4FBE2" w:rsidR="00935A4D" w:rsidRDefault="00935A4D" w:rsidP="00726379">
      <w:pPr>
        <w:pStyle w:val="EndNoteBibliography"/>
        <w:spacing w:after="0"/>
      </w:pPr>
    </w:p>
    <w:p w14:paraId="74FFF5EC" w14:textId="77777777" w:rsidR="00935A4D" w:rsidRDefault="00935A4D" w:rsidP="00726379">
      <w:pPr>
        <w:pStyle w:val="EndNoteBibliography"/>
        <w:spacing w:after="0"/>
      </w:pPr>
    </w:p>
    <w:p w14:paraId="17B689BA" w14:textId="15B1E854" w:rsidR="00726379" w:rsidRDefault="00726379">
      <w:pPr>
        <w:rPr>
          <w:rFonts w:ascii="Calibri" w:hAnsi="Calibri" w:cs="Calibri"/>
          <w:noProof/>
        </w:rPr>
      </w:pPr>
      <w:r>
        <w:br w:type="page"/>
      </w:r>
    </w:p>
    <w:p w14:paraId="175CC724" w14:textId="77777777" w:rsidR="00726379" w:rsidRDefault="00726379" w:rsidP="00726379">
      <w:pPr>
        <w:pStyle w:val="EndNoteBibliography"/>
        <w:spacing w:after="0"/>
        <w:rPr>
          <w:b/>
          <w:bCs/>
          <w:sz w:val="28"/>
          <w:szCs w:val="28"/>
        </w:rPr>
      </w:pPr>
    </w:p>
    <w:p w14:paraId="6846101F" w14:textId="2950856A" w:rsidR="00726379" w:rsidRDefault="00726379" w:rsidP="00726379">
      <w:pPr>
        <w:pStyle w:val="EndNoteBibliography"/>
        <w:spacing w:after="0"/>
        <w:rPr>
          <w:b/>
          <w:bCs/>
          <w:sz w:val="28"/>
          <w:szCs w:val="28"/>
        </w:rPr>
      </w:pPr>
      <w:r>
        <w:rPr>
          <w:b/>
          <w:bCs/>
          <w:sz w:val="28"/>
          <w:szCs w:val="28"/>
        </w:rPr>
        <w:t>Appendix Data Dictionary</w:t>
      </w:r>
    </w:p>
    <w:p w14:paraId="111AEE08" w14:textId="512A5710" w:rsidR="00726379" w:rsidRDefault="00726379" w:rsidP="00726379">
      <w:pPr>
        <w:pStyle w:val="EndNoteBibliography"/>
        <w:spacing w:after="0"/>
        <w:rPr>
          <w:b/>
          <w:bCs/>
          <w:sz w:val="28"/>
          <w:szCs w:val="28"/>
        </w:rPr>
      </w:pPr>
    </w:p>
    <w:p w14:paraId="605AD674" w14:textId="77777777" w:rsidR="00726379" w:rsidRDefault="00726379" w:rsidP="00726379">
      <w:pPr>
        <w:pStyle w:val="EndNoteBibliography"/>
        <w:spacing w:after="0"/>
        <w:rPr>
          <w:b/>
          <w:bCs/>
          <w:sz w:val="28"/>
          <w:szCs w:val="28"/>
        </w:rPr>
      </w:pPr>
    </w:p>
    <w:p w14:paraId="1396B8EB" w14:textId="77777777" w:rsidR="00726379" w:rsidRDefault="00726379" w:rsidP="00726379">
      <w:pPr>
        <w:pStyle w:val="EndNoteBibliography"/>
        <w:spacing w:after="0"/>
        <w:rPr>
          <w:b/>
          <w:bCs/>
          <w:sz w:val="28"/>
          <w:szCs w:val="28"/>
        </w:rPr>
      </w:pPr>
    </w:p>
    <w:p w14:paraId="4AE9116D" w14:textId="43E021DA" w:rsidR="00726379" w:rsidRDefault="00726379" w:rsidP="00726379">
      <w:pPr>
        <w:pStyle w:val="EndNoteBibliography"/>
        <w:numPr>
          <w:ilvl w:val="0"/>
          <w:numId w:val="22"/>
        </w:numPr>
        <w:spacing w:after="0"/>
        <w:rPr>
          <w:b/>
          <w:bCs/>
          <w:sz w:val="28"/>
          <w:szCs w:val="28"/>
        </w:rPr>
      </w:pPr>
      <w:r>
        <w:rPr>
          <w:b/>
          <w:bCs/>
          <w:sz w:val="28"/>
          <w:szCs w:val="28"/>
        </w:rPr>
        <w:t>Data Dictionary for Charlson Comorbidity Variables</w:t>
      </w:r>
      <w:r w:rsidR="00F51C07">
        <w:rPr>
          <w:b/>
          <w:bCs/>
          <w:sz w:val="28"/>
          <w:szCs w:val="28"/>
        </w:rPr>
        <w:fldChar w:fldCharType="begin"/>
      </w:r>
      <w:r w:rsidR="00F51C07">
        <w:rPr>
          <w:b/>
          <w:bCs/>
          <w:sz w:val="28"/>
          <w:szCs w:val="28"/>
        </w:rPr>
        <w:instrText xml:space="preserve"> ADDIN EN.CITE &lt;EndNote&gt;&lt;Cite&gt;&lt;Author&gt;Charlson&lt;/Author&gt;&lt;Year&gt;1987&lt;/Year&gt;&lt;RecNum&gt;16215&lt;/RecNum&gt;&lt;DisplayText&gt;(2)&lt;/DisplayText&gt;&lt;record&gt;&lt;rec-number&gt;16215&lt;/rec-number&gt;&lt;foreign-keys&gt;&lt;key app="EN" db-id="stztps0ztpzzdpevs2m5aaf0avdzez2vpap2" timestamp="1512700227"&gt;16215&lt;/key&gt;&lt;/foreign-keys&gt;&lt;ref-type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(Linking)&lt;/isbn&gt;&lt;accession-num&gt;3558716&lt;/accession-num&gt;&lt;urls&gt;&lt;related-urls&gt;&lt;url&gt;http://www.ncbi.nlm.nih.gov/pubmed/3558716&lt;/url&gt;&lt;/related-urls&gt;&lt;/urls&gt;&lt;/record&gt;&lt;/Cite&gt;&lt;/EndNote&gt;</w:instrText>
      </w:r>
      <w:r w:rsidR="00F51C07">
        <w:rPr>
          <w:b/>
          <w:bCs/>
          <w:sz w:val="28"/>
          <w:szCs w:val="28"/>
        </w:rPr>
        <w:fldChar w:fldCharType="separate"/>
      </w:r>
      <w:r w:rsidR="00F51C07">
        <w:rPr>
          <w:b/>
          <w:bCs/>
          <w:sz w:val="28"/>
          <w:szCs w:val="28"/>
        </w:rPr>
        <w:t>(2)</w:t>
      </w:r>
      <w:r w:rsidR="00F51C07">
        <w:rPr>
          <w:b/>
          <w:bCs/>
          <w:sz w:val="28"/>
          <w:szCs w:val="28"/>
        </w:rPr>
        <w:fldChar w:fldCharType="end"/>
      </w:r>
      <w:r>
        <w:rPr>
          <w:b/>
          <w:bCs/>
          <w:sz w:val="28"/>
          <w:szCs w:val="28"/>
        </w:rPr>
        <w:t xml:space="preserve"> </w:t>
      </w:r>
    </w:p>
    <w:p w14:paraId="789FF779" w14:textId="2BE5C3FC" w:rsidR="00726379" w:rsidRDefault="00726379" w:rsidP="00726379">
      <w:pPr>
        <w:pStyle w:val="EndNoteBibliography"/>
        <w:spacing w:after="0"/>
        <w:rPr>
          <w:b/>
          <w:bCs/>
          <w:sz w:val="28"/>
          <w:szCs w:val="28"/>
        </w:rPr>
      </w:pPr>
    </w:p>
    <w:p w14:paraId="289C6B19" w14:textId="13C55BAD" w:rsidR="00726379" w:rsidRDefault="00726379" w:rsidP="00726379">
      <w:pPr>
        <w:pStyle w:val="EndNoteBibliography"/>
        <w:spacing w:after="0"/>
        <w:rPr>
          <w:b/>
          <w:bCs/>
          <w:sz w:val="28"/>
          <w:szCs w:val="28"/>
        </w:rPr>
      </w:pPr>
    </w:p>
    <w:p w14:paraId="23439664" w14:textId="21E3AD73" w:rsidR="00726379" w:rsidRDefault="00726379" w:rsidP="00726379">
      <w:pPr>
        <w:spacing w:after="0" w:line="240" w:lineRule="auto"/>
        <w:rPr>
          <w:rFonts w:ascii="Calibri" w:eastAsia="Times New Roman" w:hAnsi="Calibri" w:cs="Calibri"/>
          <w:sz w:val="21"/>
          <w:szCs w:val="21"/>
          <w:lang w:val="en-CA" w:eastAsia="en-CA"/>
        </w:rPr>
      </w:pPr>
      <w:r w:rsidRPr="00726379">
        <w:rPr>
          <w:rFonts w:ascii="Calibri" w:eastAsia="Times New Roman" w:hAnsi="Calibri" w:cs="Calibri"/>
          <w:b/>
          <w:bCs/>
          <w:color w:val="595959"/>
          <w:lang w:val="en-CA" w:eastAsia="en-CA"/>
        </w:rPr>
        <w:t>Myocardial infarction</w:t>
      </w:r>
      <w:r>
        <w:rPr>
          <w:rFonts w:ascii="Calibri" w:eastAsia="Times New Roman" w:hAnsi="Calibri" w:cs="Calibri"/>
          <w:color w:val="595959"/>
          <w:lang w:val="en-CA" w:eastAsia="en-CA"/>
        </w:rPr>
        <w:t xml:space="preserve"> - </w:t>
      </w:r>
      <w:r w:rsidRPr="00726379">
        <w:rPr>
          <w:rFonts w:ascii="Calibri" w:eastAsia="Times New Roman" w:hAnsi="Calibri" w:cs="Calibri"/>
          <w:sz w:val="21"/>
          <w:szCs w:val="21"/>
          <w:lang w:val="en-CA" w:eastAsia="en-CA"/>
        </w:rPr>
        <w:t>History of definite or probable MI (EKG changes and/or enzyme changes</w:t>
      </w:r>
    </w:p>
    <w:p w14:paraId="742A1349" w14:textId="71CB5992" w:rsidR="00726379" w:rsidRDefault="00726379" w:rsidP="00726379">
      <w:pPr>
        <w:spacing w:after="0" w:line="240" w:lineRule="auto"/>
        <w:rPr>
          <w:rFonts w:ascii="Calibri" w:eastAsia="Times New Roman" w:hAnsi="Calibri" w:cs="Calibri"/>
          <w:sz w:val="21"/>
          <w:szCs w:val="21"/>
          <w:lang w:val="en-CA" w:eastAsia="en-CA"/>
        </w:rPr>
      </w:pPr>
      <w:r w:rsidRPr="00DA6FD2">
        <w:rPr>
          <w:rFonts w:ascii="Calibri" w:eastAsia="Times New Roman" w:hAnsi="Calibri" w:cs="Calibri"/>
          <w:b/>
          <w:bCs/>
          <w:color w:val="595959"/>
          <w:lang w:val="en-CA" w:eastAsia="en-CA"/>
        </w:rPr>
        <w:t>C</w:t>
      </w:r>
      <w:r w:rsidR="00280200" w:rsidRPr="00DA6FD2">
        <w:rPr>
          <w:rFonts w:ascii="Calibri" w:eastAsia="Times New Roman" w:hAnsi="Calibri" w:cs="Calibri"/>
          <w:b/>
          <w:bCs/>
          <w:color w:val="595959"/>
          <w:lang w:val="en-CA" w:eastAsia="en-CA"/>
        </w:rPr>
        <w:t xml:space="preserve">ongestive </w:t>
      </w:r>
      <w:r w:rsidRPr="00726379">
        <w:rPr>
          <w:rFonts w:ascii="Calibri" w:eastAsia="Times New Roman" w:hAnsi="Calibri" w:cs="Calibri"/>
          <w:b/>
          <w:bCs/>
          <w:color w:val="595959"/>
          <w:lang w:val="en-CA" w:eastAsia="en-CA"/>
        </w:rPr>
        <w:t>H</w:t>
      </w:r>
      <w:r w:rsidR="00280200" w:rsidRPr="00DA6FD2">
        <w:rPr>
          <w:rFonts w:ascii="Calibri" w:eastAsia="Times New Roman" w:hAnsi="Calibri" w:cs="Calibri"/>
          <w:b/>
          <w:bCs/>
          <w:color w:val="595959"/>
          <w:lang w:val="en-CA" w:eastAsia="en-CA"/>
        </w:rPr>
        <w:t xml:space="preserve">eart </w:t>
      </w:r>
      <w:r w:rsidRPr="00726379">
        <w:rPr>
          <w:rFonts w:ascii="Calibri" w:eastAsia="Times New Roman" w:hAnsi="Calibri" w:cs="Calibri"/>
          <w:b/>
          <w:bCs/>
          <w:color w:val="595959"/>
          <w:lang w:val="en-CA" w:eastAsia="en-CA"/>
        </w:rPr>
        <w:t>F</w:t>
      </w:r>
      <w:r w:rsidR="00280200" w:rsidRPr="00DA6FD2">
        <w:rPr>
          <w:rFonts w:ascii="Calibri" w:eastAsia="Times New Roman" w:hAnsi="Calibri" w:cs="Calibri"/>
          <w:b/>
          <w:bCs/>
          <w:color w:val="595959"/>
          <w:lang w:val="en-CA" w:eastAsia="en-CA"/>
        </w:rPr>
        <w:t>ailure</w:t>
      </w:r>
      <w:r>
        <w:rPr>
          <w:rFonts w:ascii="Calibri" w:eastAsia="Times New Roman" w:hAnsi="Calibri" w:cs="Calibri"/>
          <w:color w:val="595959"/>
          <w:lang w:val="en-CA" w:eastAsia="en-CA"/>
        </w:rPr>
        <w:t xml:space="preserve"> - </w:t>
      </w:r>
      <w:r w:rsidRPr="00726379">
        <w:rPr>
          <w:rFonts w:ascii="Calibri" w:eastAsia="Times New Roman" w:hAnsi="Calibri" w:cs="Calibri"/>
          <w:sz w:val="21"/>
          <w:szCs w:val="21"/>
          <w:lang w:val="en-CA" w:eastAsia="en-CA"/>
        </w:rPr>
        <w:t>Exertional or paroxysmal nocturnal dyspnea and has responded to digitalis, diuretics, or afterload reducing agents</w:t>
      </w:r>
    </w:p>
    <w:p w14:paraId="213823E3" w14:textId="5ACE390C" w:rsidR="00280200" w:rsidRDefault="00280200" w:rsidP="00280200">
      <w:pPr>
        <w:spacing w:after="0" w:line="240" w:lineRule="auto"/>
        <w:rPr>
          <w:rFonts w:ascii="Calibri" w:eastAsia="Times New Roman" w:hAnsi="Calibri" w:cs="Calibri"/>
          <w:sz w:val="21"/>
          <w:szCs w:val="21"/>
          <w:lang w:val="en-CA" w:eastAsia="en-CA"/>
        </w:rPr>
      </w:pPr>
      <w:r w:rsidRPr="00DA6FD2">
        <w:rPr>
          <w:rFonts w:ascii="Calibri" w:eastAsia="Times New Roman" w:hAnsi="Calibri" w:cs="Calibri"/>
          <w:b/>
          <w:bCs/>
          <w:sz w:val="21"/>
          <w:szCs w:val="21"/>
          <w:lang w:val="en-CA" w:eastAsia="en-CA"/>
        </w:rPr>
        <w:t>Peripheral vascular disease</w:t>
      </w:r>
      <w:r>
        <w:rPr>
          <w:rFonts w:ascii="Calibri" w:eastAsia="Times New Roman" w:hAnsi="Calibri" w:cs="Calibri"/>
          <w:sz w:val="21"/>
          <w:szCs w:val="21"/>
          <w:lang w:val="en-CA" w:eastAsia="en-CA"/>
        </w:rPr>
        <w:t xml:space="preserve"> - </w:t>
      </w:r>
      <w:r w:rsidRPr="00280200">
        <w:rPr>
          <w:rFonts w:ascii="Calibri" w:eastAsia="Times New Roman" w:hAnsi="Calibri" w:cs="Calibri"/>
          <w:sz w:val="21"/>
          <w:szCs w:val="21"/>
          <w:lang w:val="en-CA" w:eastAsia="en-CA"/>
        </w:rPr>
        <w:t>Intermittent claudication or past bypass for chronic arterial insufficiency, history of gangrene or acute arterial insufficiency, or untreated thoracic or abdominal aneurysm (≥6 cm)</w:t>
      </w:r>
    </w:p>
    <w:p w14:paraId="346F5FD8" w14:textId="5FBB97A6" w:rsidR="00280200" w:rsidRPr="00726379" w:rsidRDefault="00DA6FD2" w:rsidP="00280200">
      <w:pPr>
        <w:spacing w:after="0" w:line="240" w:lineRule="auto"/>
        <w:rPr>
          <w:rFonts w:ascii="Calibri" w:eastAsia="Times New Roman" w:hAnsi="Calibri" w:cs="Calibri"/>
          <w:sz w:val="21"/>
          <w:szCs w:val="21"/>
          <w:lang w:val="en-CA" w:eastAsia="en-CA"/>
        </w:rPr>
      </w:pPr>
      <w:r w:rsidRPr="00DA6FD2">
        <w:rPr>
          <w:b/>
          <w:bCs/>
        </w:rPr>
        <w:t>Cerebrovascular</w:t>
      </w:r>
      <w:r>
        <w:t xml:space="preserve"> disease includes patients with a history of a cerebrovascular accident with minor or no residua and transient ischemic attacks</w:t>
      </w:r>
    </w:p>
    <w:p w14:paraId="01B4E095" w14:textId="5EA42974" w:rsidR="00DA6FD2" w:rsidRDefault="00DA6FD2" w:rsidP="00726379">
      <w:pPr>
        <w:spacing w:after="0" w:line="240" w:lineRule="auto"/>
      </w:pPr>
      <w:r w:rsidRPr="00B85BC2">
        <w:rPr>
          <w:b/>
          <w:bCs/>
        </w:rPr>
        <w:t xml:space="preserve">Paralysis </w:t>
      </w:r>
      <w:r w:rsidR="00B85BC2" w:rsidRPr="00B85BC2">
        <w:rPr>
          <w:b/>
          <w:bCs/>
        </w:rPr>
        <w:t xml:space="preserve">and </w:t>
      </w:r>
      <w:r w:rsidR="00B85BC2" w:rsidRPr="00B85BC2">
        <w:rPr>
          <w:rFonts w:ascii="Calibri" w:hAnsi="Calibri" w:cs="Calibri"/>
          <w:b/>
          <w:bCs/>
          <w:color w:val="595959"/>
        </w:rPr>
        <w:t>Hemiplegia</w:t>
      </w:r>
      <w:r w:rsidR="00B85BC2">
        <w:rPr>
          <w:rFonts w:ascii="Calibri" w:hAnsi="Calibri" w:cs="Calibri"/>
          <w:color w:val="595959"/>
        </w:rPr>
        <w:t xml:space="preserve"> </w:t>
      </w:r>
      <w:r>
        <w:t xml:space="preserve">includes patients with the dense hemiplegia or paraplegia, whether it occurred as a result of a cerebrovascular accident or other condition [60% </w:t>
      </w:r>
    </w:p>
    <w:p w14:paraId="207D11AC" w14:textId="283254D4" w:rsidR="00DA6FD2" w:rsidRPr="00DA6FD2" w:rsidRDefault="00DA6FD2" w:rsidP="00DA6FD2">
      <w:pPr>
        <w:spacing w:after="0" w:line="240" w:lineRule="auto"/>
      </w:pPr>
      <w:r>
        <w:t xml:space="preserve">Dementia includes patients with chronic </w:t>
      </w:r>
      <w:r w:rsidRPr="00DA6FD2">
        <w:rPr>
          <w:rFonts w:ascii="Calibri" w:eastAsia="Times New Roman" w:hAnsi="Calibri" w:cs="Calibri"/>
          <w:sz w:val="21"/>
          <w:szCs w:val="21"/>
          <w:lang w:val="en-CA" w:eastAsia="en-CA"/>
        </w:rPr>
        <w:t>cognitive deficit</w:t>
      </w:r>
    </w:p>
    <w:p w14:paraId="7021C0A2" w14:textId="77777777" w:rsidR="00DA6FD2" w:rsidRDefault="00DA6FD2" w:rsidP="00DA6FD2">
      <w:pPr>
        <w:spacing w:after="0" w:line="240" w:lineRule="auto"/>
      </w:pPr>
      <w:r w:rsidRPr="00DA6FD2">
        <w:rPr>
          <w:b/>
          <w:bCs/>
        </w:rPr>
        <w:t>Mild pulmonary disease</w:t>
      </w:r>
      <w:r>
        <w:t xml:space="preserve"> includes patients who are dyspneic with moderate activity without treatment or those who are dyspneic only with attacks (e.g. asthma) </w:t>
      </w:r>
    </w:p>
    <w:p w14:paraId="12126AE3" w14:textId="77777777" w:rsidR="00DA6FD2" w:rsidRDefault="00DA6FD2" w:rsidP="00DA6FD2">
      <w:pPr>
        <w:spacing w:after="0" w:line="240" w:lineRule="auto"/>
      </w:pPr>
      <w:r w:rsidRPr="00DA6FD2">
        <w:rPr>
          <w:b/>
          <w:bCs/>
        </w:rPr>
        <w:t>Moderate pulmonary disease</w:t>
      </w:r>
      <w:r>
        <w:t xml:space="preserve"> includes patients who are dyspneic with slight activity, with or without treatment and those who are dyspneic with moderate activity despite treatment</w:t>
      </w:r>
    </w:p>
    <w:p w14:paraId="599A4197" w14:textId="6453A8D2" w:rsidR="00DA6FD2" w:rsidRDefault="00DA6FD2" w:rsidP="00DA6FD2">
      <w:pPr>
        <w:spacing w:after="0" w:line="240" w:lineRule="auto"/>
      </w:pPr>
      <w:r w:rsidRPr="00DA6FD2">
        <w:rPr>
          <w:b/>
          <w:bCs/>
        </w:rPr>
        <w:t>Severe pulmonary disease</w:t>
      </w:r>
      <w:r>
        <w:t xml:space="preserve"> includes patients who are dyspneic at rest, despite treatment, those who require constant oxygen, those with CO, retention and those with a baseline PO, below 50 </w:t>
      </w:r>
      <w:proofErr w:type="spellStart"/>
      <w:r>
        <w:t>torr</w:t>
      </w:r>
      <w:proofErr w:type="spellEnd"/>
      <w:r>
        <w:t xml:space="preserve"> 150% </w:t>
      </w:r>
    </w:p>
    <w:p w14:paraId="78807A1F" w14:textId="077E8A24" w:rsidR="00DA6FD2" w:rsidRPr="00DA6FD2" w:rsidRDefault="00DA6FD2" w:rsidP="00DA6FD2">
      <w:pPr>
        <w:spacing w:after="0" w:line="240" w:lineRule="auto"/>
        <w:rPr>
          <w:rFonts w:ascii="Calibri" w:eastAsia="Times New Roman" w:hAnsi="Calibri" w:cs="Calibri"/>
          <w:sz w:val="21"/>
          <w:szCs w:val="21"/>
          <w:lang w:val="en-CA" w:eastAsia="en-CA"/>
        </w:rPr>
      </w:pPr>
      <w:r w:rsidRPr="00DA6FD2">
        <w:rPr>
          <w:b/>
          <w:bCs/>
        </w:rPr>
        <w:t>Rheumatologic disease</w:t>
      </w:r>
      <w:r>
        <w:t xml:space="preserve"> includes patients with. </w:t>
      </w:r>
      <w:proofErr w:type="gramStart"/>
      <w:r>
        <w:t>systemic</w:t>
      </w:r>
      <w:proofErr w:type="gramEnd"/>
      <w:r>
        <w:t xml:space="preserve"> lupus erythematous, polymyositis, mixed connective tissue disease‘, polymyalgia </w:t>
      </w:r>
      <w:proofErr w:type="spellStart"/>
      <w:r>
        <w:t>rheumatica</w:t>
      </w:r>
      <w:proofErr w:type="spellEnd"/>
      <w:r>
        <w:t xml:space="preserve">, and moderate to severe rheumatoid arthritis. </w:t>
      </w:r>
    </w:p>
    <w:p w14:paraId="0CB2B8EF" w14:textId="3719E8DF" w:rsidR="00DA6FD2" w:rsidRDefault="00DA6FD2" w:rsidP="00DA6FD2">
      <w:pPr>
        <w:spacing w:after="0" w:line="240" w:lineRule="auto"/>
        <w:rPr>
          <w:rFonts w:ascii="Calibri" w:eastAsia="Times New Roman" w:hAnsi="Calibri" w:cs="Calibri"/>
          <w:sz w:val="21"/>
          <w:szCs w:val="21"/>
          <w:lang w:val="en-CA" w:eastAsia="en-CA"/>
        </w:rPr>
      </w:pPr>
      <w:r w:rsidRPr="00DA6FD2">
        <w:rPr>
          <w:rFonts w:ascii="Calibri" w:eastAsia="Times New Roman" w:hAnsi="Calibri" w:cs="Calibri"/>
          <w:b/>
          <w:bCs/>
          <w:color w:val="595959"/>
          <w:lang w:val="en-CA" w:eastAsia="en-CA"/>
        </w:rPr>
        <w:t>Peptic ulcer disease</w:t>
      </w:r>
      <w:r>
        <w:rPr>
          <w:rFonts w:ascii="Calibri" w:eastAsia="Times New Roman" w:hAnsi="Calibri" w:cs="Calibri"/>
          <w:color w:val="595959"/>
          <w:lang w:val="en-CA" w:eastAsia="en-CA"/>
        </w:rPr>
        <w:t xml:space="preserve"> </w:t>
      </w:r>
      <w:proofErr w:type="gramStart"/>
      <w:r w:rsidRPr="00DA6FD2">
        <w:rPr>
          <w:rFonts w:ascii="Calibri" w:eastAsia="Times New Roman" w:hAnsi="Calibri" w:cs="Calibri"/>
          <w:sz w:val="21"/>
          <w:szCs w:val="21"/>
          <w:lang w:val="en-CA" w:eastAsia="en-CA"/>
        </w:rPr>
        <w:t>Any</w:t>
      </w:r>
      <w:proofErr w:type="gramEnd"/>
      <w:r w:rsidRPr="00DA6FD2">
        <w:rPr>
          <w:rFonts w:ascii="Calibri" w:eastAsia="Times New Roman" w:hAnsi="Calibri" w:cs="Calibri"/>
          <w:sz w:val="21"/>
          <w:szCs w:val="21"/>
          <w:lang w:val="en-CA" w:eastAsia="en-CA"/>
        </w:rPr>
        <w:t xml:space="preserve"> history of treatment for ulcer disease or history of ulcer bleeding</w:t>
      </w:r>
    </w:p>
    <w:p w14:paraId="0A0137B7" w14:textId="1C863CF4" w:rsidR="00DA6FD2" w:rsidRDefault="00DA6FD2" w:rsidP="00DA6FD2">
      <w:pPr>
        <w:spacing w:after="0" w:line="240" w:lineRule="auto"/>
        <w:rPr>
          <w:rFonts w:ascii="Calibri" w:eastAsia="Times New Roman" w:hAnsi="Calibri" w:cs="Calibri"/>
          <w:sz w:val="21"/>
          <w:szCs w:val="21"/>
          <w:lang w:val="en-CA" w:eastAsia="en-CA"/>
        </w:rPr>
      </w:pPr>
      <w:r w:rsidRPr="00DA6FD2">
        <w:rPr>
          <w:rFonts w:ascii="Calibri" w:eastAsia="Times New Roman" w:hAnsi="Calibri" w:cs="Calibri"/>
          <w:b/>
          <w:bCs/>
          <w:color w:val="595959"/>
          <w:lang w:val="en-CA" w:eastAsia="en-CA"/>
        </w:rPr>
        <w:t>Liver disease</w:t>
      </w:r>
      <w:r>
        <w:rPr>
          <w:rFonts w:ascii="Calibri" w:eastAsia="Times New Roman" w:hAnsi="Calibri" w:cs="Calibri"/>
          <w:color w:val="595959"/>
          <w:lang w:val="en-CA" w:eastAsia="en-CA"/>
        </w:rPr>
        <w:t xml:space="preserve"> </w:t>
      </w:r>
      <w:r w:rsidRPr="00DA6FD2">
        <w:rPr>
          <w:rFonts w:ascii="Calibri" w:eastAsia="Times New Roman" w:hAnsi="Calibri" w:cs="Calibri"/>
          <w:sz w:val="21"/>
          <w:szCs w:val="21"/>
          <w:lang w:val="en-CA" w:eastAsia="en-CA"/>
        </w:rPr>
        <w:t>Severe = cirrhosis and portal hypertension with variceal bleeding history, moderate = cirrhosis and portal hypertension but no variceal bleeding history, mild = chronic hepatitis (or cirrhosis without portal hypertension)</w:t>
      </w:r>
    </w:p>
    <w:p w14:paraId="64DD271E" w14:textId="6EE84DC1" w:rsidR="00DA6FD2" w:rsidRDefault="00DA6FD2" w:rsidP="00B85BC2">
      <w:pPr>
        <w:spacing w:after="0" w:line="240" w:lineRule="auto"/>
      </w:pPr>
      <w:r w:rsidRPr="00B85BC2">
        <w:rPr>
          <w:rFonts w:ascii="Calibri" w:eastAsia="Times New Roman" w:hAnsi="Calibri" w:cs="Calibri"/>
          <w:b/>
          <w:bCs/>
          <w:sz w:val="21"/>
          <w:szCs w:val="21"/>
          <w:lang w:val="en-CA" w:eastAsia="en-CA"/>
        </w:rPr>
        <w:t>Diabetes</w:t>
      </w:r>
      <w:r w:rsidR="00B85BC2" w:rsidRPr="00B85BC2">
        <w:rPr>
          <w:rFonts w:ascii="Calibri" w:eastAsia="Times New Roman" w:hAnsi="Calibri" w:cs="Calibri"/>
          <w:b/>
          <w:bCs/>
          <w:sz w:val="21"/>
          <w:szCs w:val="21"/>
          <w:lang w:val="en-CA" w:eastAsia="en-CA"/>
        </w:rPr>
        <w:t xml:space="preserve"> </w:t>
      </w:r>
      <w:proofErr w:type="spellStart"/>
      <w:r w:rsidR="00B85BC2" w:rsidRPr="00B85BC2">
        <w:rPr>
          <w:rFonts w:ascii="Calibri" w:eastAsia="Times New Roman" w:hAnsi="Calibri" w:cs="Calibri"/>
          <w:b/>
          <w:bCs/>
          <w:sz w:val="21"/>
          <w:szCs w:val="21"/>
          <w:lang w:val="en-CA" w:eastAsia="en-CA"/>
        </w:rPr>
        <w:t>Melitus</w:t>
      </w:r>
      <w:proofErr w:type="spellEnd"/>
      <w:r w:rsidR="00B85BC2">
        <w:rPr>
          <w:rFonts w:ascii="Calibri" w:eastAsia="Times New Roman" w:hAnsi="Calibri" w:cs="Calibri"/>
          <w:sz w:val="21"/>
          <w:szCs w:val="21"/>
          <w:lang w:val="en-CA" w:eastAsia="en-CA"/>
        </w:rPr>
        <w:t xml:space="preserve"> - </w:t>
      </w:r>
      <w:r w:rsidR="00B85BC2" w:rsidRPr="00B85BC2">
        <w:rPr>
          <w:rFonts w:ascii="Calibri" w:eastAsia="Times New Roman" w:hAnsi="Calibri" w:cs="Calibri"/>
          <w:sz w:val="21"/>
          <w:szCs w:val="21"/>
          <w:lang w:val="en-CA" w:eastAsia="en-CA"/>
        </w:rPr>
        <w:t>None or diet-controlled</w:t>
      </w:r>
      <w:r w:rsidR="00B85BC2">
        <w:rPr>
          <w:rFonts w:ascii="Calibri" w:eastAsia="Times New Roman" w:hAnsi="Calibri" w:cs="Calibri"/>
          <w:sz w:val="21"/>
          <w:szCs w:val="21"/>
          <w:lang w:val="en-CA" w:eastAsia="en-CA"/>
        </w:rPr>
        <w:t xml:space="preserve">, </w:t>
      </w:r>
      <w:r w:rsidR="00B85BC2" w:rsidRPr="00B85BC2">
        <w:rPr>
          <w:rFonts w:ascii="Calibri" w:eastAsia="Times New Roman" w:hAnsi="Calibri" w:cs="Calibri"/>
          <w:sz w:val="21"/>
          <w:szCs w:val="21"/>
          <w:lang w:val="en-CA" w:eastAsia="en-CA"/>
        </w:rPr>
        <w:t>Uncomplicated+1</w:t>
      </w:r>
      <w:r w:rsidR="00B85BC2">
        <w:rPr>
          <w:rFonts w:ascii="Calibri" w:eastAsia="Times New Roman" w:hAnsi="Calibri" w:cs="Calibri"/>
          <w:sz w:val="21"/>
          <w:szCs w:val="21"/>
          <w:lang w:val="en-CA" w:eastAsia="en-CA"/>
        </w:rPr>
        <w:t xml:space="preserve">, </w:t>
      </w:r>
      <w:r w:rsidR="00B85BC2" w:rsidRPr="00B85BC2">
        <w:rPr>
          <w:rFonts w:ascii="Calibri" w:eastAsia="Times New Roman" w:hAnsi="Calibri" w:cs="Calibri"/>
          <w:sz w:val="21"/>
          <w:szCs w:val="21"/>
          <w:lang w:val="en-CA" w:eastAsia="en-CA"/>
        </w:rPr>
        <w:t>End-organ damage</w:t>
      </w:r>
      <w:r w:rsidR="00B85BC2">
        <w:rPr>
          <w:rFonts w:ascii="Calibri" w:eastAsia="Times New Roman" w:hAnsi="Calibri" w:cs="Calibri"/>
          <w:sz w:val="21"/>
          <w:szCs w:val="21"/>
          <w:lang w:val="en-CA" w:eastAsia="en-CA"/>
        </w:rPr>
        <w:t xml:space="preserve">.  </w:t>
      </w:r>
      <w:r w:rsidR="00B85BC2">
        <w:t xml:space="preserve">Severe diabetes includes patients with retinopathy, neuropathy, or nephropathy. Moderate diabetes includes patients who had previous hospitalizations for ketoacidosis, hyperosmolar coma, or control and those with juvenile onset or brittle diabetics. Mild diabetes includes all other diabetes treated with insulin or oral </w:t>
      </w:r>
      <w:proofErr w:type="spellStart"/>
      <w:r w:rsidR="00B85BC2">
        <w:t>hypoglycemics</w:t>
      </w:r>
      <w:proofErr w:type="spellEnd"/>
      <w:r w:rsidR="00B85BC2">
        <w:t>, but not diet alone</w:t>
      </w:r>
    </w:p>
    <w:p w14:paraId="38EE7117" w14:textId="77777777" w:rsidR="00A446BA" w:rsidRDefault="00B85BC2" w:rsidP="00B85BC2">
      <w:pPr>
        <w:spacing w:after="0" w:line="240" w:lineRule="auto"/>
      </w:pPr>
      <w:r w:rsidRPr="00B85BC2">
        <w:rPr>
          <w:b/>
          <w:bCs/>
        </w:rPr>
        <w:t>Severe renal disease</w:t>
      </w:r>
      <w:r>
        <w:t xml:space="preserve"> includes patients on dialysis, those who had a transplant, and those with uremia 150%. </w:t>
      </w:r>
    </w:p>
    <w:p w14:paraId="7DFAB0A2" w14:textId="09477473" w:rsidR="00B85BC2" w:rsidRDefault="00B85BC2" w:rsidP="00B85BC2">
      <w:pPr>
        <w:spacing w:after="0" w:line="240" w:lineRule="auto"/>
      </w:pPr>
      <w:r w:rsidRPr="00A446BA">
        <w:rPr>
          <w:b/>
          <w:bCs/>
        </w:rPr>
        <w:t>Moderate renal insufficiency</w:t>
      </w:r>
      <w:r>
        <w:t xml:space="preserve"> includes patients with serum </w:t>
      </w:r>
      <w:r w:rsidR="00A446BA">
        <w:t>creatinine</w:t>
      </w:r>
      <w:r>
        <w:t xml:space="preserve"> of 23 mg% 162%. Mild renal includes those with serum c</w:t>
      </w:r>
      <w:r w:rsidR="00A446BA">
        <w:t xml:space="preserve">reatinine </w:t>
      </w:r>
      <w:r>
        <w:t>of 2-3 mg%</w:t>
      </w:r>
      <w:r w:rsidR="00A446BA">
        <w:t>.</w:t>
      </w:r>
    </w:p>
    <w:p w14:paraId="4BDFB73D" w14:textId="38569C99" w:rsidR="00A446BA" w:rsidRDefault="00A446BA" w:rsidP="00B85BC2">
      <w:pPr>
        <w:spacing w:after="0" w:line="240" w:lineRule="auto"/>
      </w:pPr>
      <w:r w:rsidRPr="00A446BA">
        <w:rPr>
          <w:b/>
          <w:bCs/>
        </w:rPr>
        <w:t>Acquired immune deficiency syndrome (AIDS</w:t>
      </w:r>
      <w:r>
        <w:t xml:space="preserve">) includes patients with define or probable AIDS, i.e. AIDS related complex. </w:t>
      </w:r>
    </w:p>
    <w:p w14:paraId="27346007" w14:textId="576918D0" w:rsidR="00A446BA" w:rsidRDefault="00A446BA" w:rsidP="00B85BC2">
      <w:pPr>
        <w:spacing w:after="0" w:line="240" w:lineRule="auto"/>
      </w:pPr>
      <w:r w:rsidRPr="00A446BA">
        <w:rPr>
          <w:b/>
          <w:bCs/>
        </w:rPr>
        <w:t>Lymphoma</w:t>
      </w:r>
      <w:r>
        <w:t xml:space="preserve"> includes patients with </w:t>
      </w:r>
      <w:proofErr w:type="spellStart"/>
      <w:r>
        <w:t>Hodgkins</w:t>
      </w:r>
      <w:proofErr w:type="spellEnd"/>
      <w:r>
        <w:t xml:space="preserve">, </w:t>
      </w:r>
      <w:proofErr w:type="spellStart"/>
      <w:r>
        <w:t>lymphosarcoma</w:t>
      </w:r>
      <w:proofErr w:type="spellEnd"/>
      <w:r>
        <w:t xml:space="preserve">, </w:t>
      </w:r>
      <w:proofErr w:type="spellStart"/>
      <w:r>
        <w:t>Waldenstrom’s</w:t>
      </w:r>
      <w:proofErr w:type="spellEnd"/>
      <w:r>
        <w:t xml:space="preserve"> </w:t>
      </w:r>
      <w:proofErr w:type="spellStart"/>
      <w:r>
        <w:t>macroglobulinemia</w:t>
      </w:r>
      <w:proofErr w:type="spellEnd"/>
      <w:r>
        <w:t xml:space="preserve">, myeloma, and other lymphomas. </w:t>
      </w:r>
    </w:p>
    <w:p w14:paraId="102947D9" w14:textId="65CE5558" w:rsidR="00A446BA" w:rsidRDefault="00A446BA" w:rsidP="00B85BC2">
      <w:pPr>
        <w:spacing w:after="0" w:line="240" w:lineRule="auto"/>
      </w:pPr>
      <w:r w:rsidRPr="00A446BA">
        <w:rPr>
          <w:b/>
          <w:bCs/>
        </w:rPr>
        <w:t>Leukemia</w:t>
      </w:r>
      <w:r>
        <w:t xml:space="preserve"> includes patients with acute and chronic </w:t>
      </w:r>
      <w:r w:rsidR="00D8090D">
        <w:t>myelogenous</w:t>
      </w:r>
      <w:r>
        <w:t xml:space="preserve"> leukemia, acute and chronic lymphocytic leukemia, and polycythemia </w:t>
      </w:r>
      <w:proofErr w:type="spellStart"/>
      <w:proofErr w:type="gramStart"/>
      <w:r>
        <w:t>vera</w:t>
      </w:r>
      <w:proofErr w:type="spellEnd"/>
      <w:proofErr w:type="gramEnd"/>
      <w:r>
        <w:t xml:space="preserve">. </w:t>
      </w:r>
    </w:p>
    <w:p w14:paraId="55F424FD" w14:textId="4A0CE780" w:rsidR="00A446BA" w:rsidRDefault="00A446BA" w:rsidP="00B85BC2">
      <w:pPr>
        <w:spacing w:after="0" w:line="240" w:lineRule="auto"/>
      </w:pPr>
      <w:r w:rsidRPr="00A446BA">
        <w:rPr>
          <w:b/>
          <w:bCs/>
        </w:rPr>
        <w:t>Metastatic cancer</w:t>
      </w:r>
      <w:r>
        <w:t xml:space="preserve"> includes patients with metastatic solid tumors, including breast, lung, colon and other tumors 185%. </w:t>
      </w:r>
    </w:p>
    <w:p w14:paraId="154B217E" w14:textId="1DAF4D6D" w:rsidR="00A446BA" w:rsidRDefault="00A446BA" w:rsidP="00B85BC2">
      <w:pPr>
        <w:spacing w:after="0" w:line="240" w:lineRule="auto"/>
      </w:pPr>
      <w:r w:rsidRPr="00A446BA">
        <w:rPr>
          <w:b/>
          <w:bCs/>
        </w:rPr>
        <w:t>Tumor</w:t>
      </w:r>
      <w:r>
        <w:t>-consists of patients ‘with ‘solid tumors without documented metastases, but initially treated in the last five years, including breast, colon, lung, and a variety of other tumors.</w:t>
      </w:r>
    </w:p>
    <w:p w14:paraId="693A0FB5" w14:textId="73798D09" w:rsidR="00461079" w:rsidRDefault="00461079" w:rsidP="00B85BC2">
      <w:pPr>
        <w:spacing w:after="0" w:line="240" w:lineRule="auto"/>
      </w:pPr>
    </w:p>
    <w:p w14:paraId="19247CE5" w14:textId="27D822F4" w:rsidR="00461079" w:rsidRDefault="00461079">
      <w:r>
        <w:br w:type="page"/>
      </w:r>
    </w:p>
    <w:p w14:paraId="29C1A23D" w14:textId="53C1CD40" w:rsidR="00461079" w:rsidRPr="00461079" w:rsidRDefault="00461079" w:rsidP="00B85BC2">
      <w:pPr>
        <w:spacing w:after="0" w:line="240" w:lineRule="auto"/>
        <w:rPr>
          <w:rFonts w:ascii="Calibri" w:eastAsia="Times New Roman" w:hAnsi="Calibri" w:cs="Calibri"/>
          <w:b/>
          <w:bCs/>
          <w:sz w:val="28"/>
          <w:szCs w:val="28"/>
          <w:lang w:val="en-CA" w:eastAsia="en-CA"/>
        </w:rPr>
      </w:pPr>
      <w:r w:rsidRPr="00461079">
        <w:rPr>
          <w:rFonts w:ascii="Calibri" w:eastAsia="Times New Roman" w:hAnsi="Calibri" w:cs="Calibri"/>
          <w:b/>
          <w:bCs/>
          <w:sz w:val="28"/>
          <w:szCs w:val="28"/>
          <w:lang w:val="en-CA" w:eastAsia="en-CA"/>
        </w:rPr>
        <w:lastRenderedPageBreak/>
        <w:t>Appendix B</w:t>
      </w:r>
    </w:p>
    <w:p w14:paraId="4CEBE106" w14:textId="102475AE" w:rsidR="00461079" w:rsidRPr="00461079" w:rsidRDefault="00461079" w:rsidP="00B85BC2">
      <w:pPr>
        <w:spacing w:after="0" w:line="240" w:lineRule="auto"/>
        <w:rPr>
          <w:rFonts w:ascii="Calibri" w:eastAsia="Times New Roman" w:hAnsi="Calibri" w:cs="Calibri"/>
          <w:b/>
          <w:bCs/>
          <w:sz w:val="28"/>
          <w:szCs w:val="28"/>
          <w:lang w:val="en-CA" w:eastAsia="en-CA"/>
        </w:rPr>
      </w:pPr>
    </w:p>
    <w:p w14:paraId="1B8DDD84" w14:textId="2452CB48" w:rsidR="00461079" w:rsidRDefault="00461079" w:rsidP="00461079">
      <w:pPr>
        <w:spacing w:line="240" w:lineRule="auto"/>
        <w:rPr>
          <w:b/>
          <w:bCs/>
          <w:sz w:val="28"/>
          <w:szCs w:val="28"/>
        </w:rPr>
      </w:pPr>
      <w:r w:rsidRPr="00461079">
        <w:rPr>
          <w:b/>
          <w:bCs/>
          <w:sz w:val="28"/>
          <w:szCs w:val="28"/>
        </w:rPr>
        <w:t>Sepsis severity score (MPI): Mannheim Peritonitis Index</w:t>
      </w:r>
    </w:p>
    <w:p w14:paraId="174D4301" w14:textId="77777777" w:rsidR="00461079" w:rsidRPr="00461079" w:rsidRDefault="00461079" w:rsidP="00461079">
      <w:pPr>
        <w:spacing w:line="240" w:lineRule="auto"/>
        <w:rPr>
          <w:b/>
          <w:bCs/>
          <w:sz w:val="28"/>
          <w:szCs w:val="28"/>
        </w:rPr>
      </w:pPr>
    </w:p>
    <w:p w14:paraId="2C77E0D4" w14:textId="77777777" w:rsidR="00461079" w:rsidRDefault="00461079" w:rsidP="00461079">
      <w:pPr>
        <w:spacing w:line="240" w:lineRule="auto"/>
      </w:pPr>
      <w:r w:rsidRPr="00FF628F">
        <w:rPr>
          <w:noProof/>
          <w:lang w:bidi="he-IL"/>
        </w:rPr>
        <w:drawing>
          <wp:inline distT="0" distB="0" distL="0" distR="0" wp14:anchorId="2233C1CE" wp14:editId="369EBE99">
            <wp:extent cx="5683250" cy="420103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6350" cy="4210714"/>
                    </a:xfrm>
                    <a:prstGeom prst="rect">
                      <a:avLst/>
                    </a:prstGeom>
                    <a:noFill/>
                    <a:ln>
                      <a:noFill/>
                    </a:ln>
                  </pic:spPr>
                </pic:pic>
              </a:graphicData>
            </a:graphic>
          </wp:inline>
        </w:drawing>
      </w:r>
    </w:p>
    <w:p w14:paraId="0DF8F09F" w14:textId="77777777" w:rsidR="00461079" w:rsidRDefault="00461079" w:rsidP="00461079">
      <w:pPr>
        <w:spacing w:line="240" w:lineRule="auto"/>
      </w:pPr>
    </w:p>
    <w:p w14:paraId="61C34729" w14:textId="77777777" w:rsidR="00461079" w:rsidRPr="00DA6FD2" w:rsidRDefault="00461079" w:rsidP="00B85BC2">
      <w:pPr>
        <w:spacing w:after="0" w:line="240" w:lineRule="auto"/>
        <w:rPr>
          <w:rFonts w:ascii="Calibri" w:eastAsia="Times New Roman" w:hAnsi="Calibri" w:cs="Calibri"/>
          <w:sz w:val="21"/>
          <w:szCs w:val="21"/>
          <w:lang w:val="en-CA" w:eastAsia="en-CA"/>
        </w:rPr>
      </w:pPr>
    </w:p>
    <w:p w14:paraId="780777B8" w14:textId="77777777" w:rsidR="00DA6FD2" w:rsidRPr="00DA6FD2" w:rsidRDefault="00DA6FD2" w:rsidP="00DA6FD2">
      <w:pPr>
        <w:spacing w:after="0" w:line="240" w:lineRule="auto"/>
        <w:rPr>
          <w:rFonts w:ascii="Calibri" w:eastAsia="Times New Roman" w:hAnsi="Calibri" w:cs="Calibri"/>
          <w:sz w:val="21"/>
          <w:szCs w:val="21"/>
          <w:lang w:val="en-CA" w:eastAsia="en-CA"/>
        </w:rPr>
      </w:pPr>
    </w:p>
    <w:p w14:paraId="033750FC" w14:textId="39091299" w:rsidR="008A0DEA" w:rsidRDefault="008A0DEA">
      <w:pPr>
        <w:rPr>
          <w:rFonts w:ascii="Calibri" w:eastAsia="Times New Roman" w:hAnsi="Calibri" w:cs="Calibri"/>
          <w:sz w:val="21"/>
          <w:szCs w:val="21"/>
          <w:lang w:val="en-CA" w:eastAsia="en-CA"/>
        </w:rPr>
      </w:pPr>
      <w:r>
        <w:rPr>
          <w:rFonts w:ascii="Calibri" w:eastAsia="Times New Roman" w:hAnsi="Calibri" w:cs="Calibri"/>
          <w:sz w:val="21"/>
          <w:szCs w:val="21"/>
          <w:lang w:val="en-CA" w:eastAsia="en-CA"/>
        </w:rPr>
        <w:br w:type="page"/>
      </w:r>
    </w:p>
    <w:p w14:paraId="2C1B56F8" w14:textId="4FACB0E5" w:rsidR="00DA6FD2" w:rsidRDefault="008A0DEA" w:rsidP="00726379">
      <w:pPr>
        <w:spacing w:after="0" w:line="240" w:lineRule="auto"/>
        <w:rPr>
          <w:rFonts w:ascii="Arial" w:eastAsia="Times New Roman" w:hAnsi="Arial" w:cs="Arial"/>
          <w:sz w:val="28"/>
          <w:szCs w:val="28"/>
          <w:lang w:val="en-CA" w:eastAsia="en-CA"/>
        </w:rPr>
      </w:pPr>
      <w:r w:rsidRPr="008A0DEA">
        <w:rPr>
          <w:rFonts w:ascii="Arial" w:eastAsia="Times New Roman" w:hAnsi="Arial" w:cs="Arial"/>
          <w:sz w:val="28"/>
          <w:szCs w:val="28"/>
          <w:lang w:val="en-CA" w:eastAsia="en-CA"/>
        </w:rPr>
        <w:lastRenderedPageBreak/>
        <w:t>Appendix C</w:t>
      </w:r>
    </w:p>
    <w:p w14:paraId="2F0B2AEB" w14:textId="5A7A3829" w:rsidR="008A0DEA" w:rsidRDefault="008A0DEA" w:rsidP="00726379">
      <w:pPr>
        <w:spacing w:after="0" w:line="240" w:lineRule="auto"/>
        <w:rPr>
          <w:rFonts w:ascii="Arial" w:eastAsia="Times New Roman" w:hAnsi="Arial" w:cs="Arial"/>
          <w:sz w:val="28"/>
          <w:szCs w:val="28"/>
          <w:lang w:val="en-CA" w:eastAsia="en-CA"/>
        </w:rPr>
      </w:pPr>
    </w:p>
    <w:p w14:paraId="1DC95EFA" w14:textId="25C5CF44" w:rsidR="008A0DEA" w:rsidRPr="008A0DEA" w:rsidRDefault="008A0DEA" w:rsidP="00726379">
      <w:pPr>
        <w:spacing w:after="0" w:line="240" w:lineRule="auto"/>
        <w:rPr>
          <w:rFonts w:ascii="Arial" w:eastAsia="Times New Roman" w:hAnsi="Arial" w:cs="Arial"/>
          <w:sz w:val="28"/>
          <w:szCs w:val="28"/>
          <w:lang w:val="en-CA" w:eastAsia="en-CA"/>
        </w:rPr>
      </w:pPr>
      <w:r>
        <w:rPr>
          <w:rFonts w:ascii="Arial" w:eastAsia="Times New Roman" w:hAnsi="Arial" w:cs="Arial"/>
          <w:sz w:val="28"/>
          <w:szCs w:val="28"/>
          <w:lang w:val="en-CA" w:eastAsia="en-CA"/>
        </w:rPr>
        <w:t>Further Definitions of Surgical Site Infections</w:t>
      </w:r>
    </w:p>
    <w:p w14:paraId="28F3327B" w14:textId="14E464E3" w:rsidR="008A0DEA" w:rsidRDefault="008A0DEA" w:rsidP="00726379">
      <w:pPr>
        <w:spacing w:after="0" w:line="240" w:lineRule="auto"/>
        <w:rPr>
          <w:rFonts w:ascii="Calibri" w:eastAsia="Times New Roman" w:hAnsi="Calibri" w:cs="Calibri"/>
          <w:sz w:val="21"/>
          <w:szCs w:val="21"/>
          <w:lang w:val="en-CA" w:eastAsia="en-CA"/>
        </w:rPr>
      </w:pPr>
    </w:p>
    <w:p w14:paraId="6B71852C" w14:textId="77777777" w:rsidR="00BE7523" w:rsidRDefault="008A0DEA" w:rsidP="00726379">
      <w:pPr>
        <w:spacing w:after="0" w:line="240" w:lineRule="auto"/>
      </w:pPr>
      <w:r>
        <w:t xml:space="preserve">The following do not qualify as criteria for meeting the NHSN definition of superficial incisional SSI: </w:t>
      </w:r>
    </w:p>
    <w:p w14:paraId="3DC762C5" w14:textId="05395981" w:rsidR="00BE7523" w:rsidRDefault="008A0DEA" w:rsidP="00726379">
      <w:pPr>
        <w:spacing w:after="0" w:line="240" w:lineRule="auto"/>
      </w:pPr>
      <w:r>
        <w:sym w:font="Symbol" w:char="F0B7"/>
      </w:r>
      <w:r>
        <w:t xml:space="preserve"> Diagnosis/treatment of cellulitis (redness/warmth/swelling), by itself, does not meet criterion “d” for superficial incisional SSI. Conversely, an incision that is draining or that has organisms identified by culture or non-</w:t>
      </w:r>
      <w:r w:rsidR="00D8090D">
        <w:t>culture-based</w:t>
      </w:r>
      <w:r>
        <w:t xml:space="preserve"> testing is not considered a cellulitis. </w:t>
      </w:r>
    </w:p>
    <w:p w14:paraId="18A8C3A0" w14:textId="77777777" w:rsidR="00BE7523" w:rsidRDefault="008A0DEA" w:rsidP="00726379">
      <w:pPr>
        <w:spacing w:after="0" w:line="240" w:lineRule="auto"/>
      </w:pPr>
      <w:r>
        <w:sym w:font="Symbol" w:char="F0B7"/>
      </w:r>
      <w:r>
        <w:t xml:space="preserve"> A stitch abscess alone (minimal inflammation and discharge confined to the points of suture penetration). </w:t>
      </w:r>
    </w:p>
    <w:p w14:paraId="5CB38190" w14:textId="77777777" w:rsidR="00BE7523" w:rsidRDefault="008A0DEA" w:rsidP="00726379">
      <w:pPr>
        <w:spacing w:after="0" w:line="240" w:lineRule="auto"/>
      </w:pPr>
      <w:r>
        <w:sym w:font="Symbol" w:char="F0B7"/>
      </w:r>
      <w:r>
        <w:t xml:space="preserve"> Circumcision is not an NHSN operative procedure. An infected circumcision site in newborns is classified as CIRC and is not an SSI. </w:t>
      </w:r>
    </w:p>
    <w:p w14:paraId="21216853" w14:textId="77777777" w:rsidR="00BE7523" w:rsidRDefault="008A0DEA" w:rsidP="00726379">
      <w:pPr>
        <w:spacing w:after="0" w:line="240" w:lineRule="auto"/>
      </w:pPr>
      <w:r>
        <w:sym w:font="Symbol" w:char="F0B7"/>
      </w:r>
      <w:r>
        <w:t xml:space="preserve"> An infected burn wound is classified as BURN and is not an SSI. </w:t>
      </w:r>
    </w:p>
    <w:p w14:paraId="76B72BE9" w14:textId="77777777" w:rsidR="00BE7523" w:rsidRDefault="008A0DEA" w:rsidP="00726379">
      <w:pPr>
        <w:spacing w:after="0" w:line="240" w:lineRule="auto"/>
      </w:pPr>
      <w:r>
        <w:sym w:font="Symbol" w:char="F0B7"/>
      </w:r>
      <w:r>
        <w:t xml:space="preserve"> For an NHSN operative procedure, a laparoscopic trocar site is considered a surgical incision and not a stab wound. </w:t>
      </w:r>
    </w:p>
    <w:p w14:paraId="18FF27E4" w14:textId="6ADA92EC" w:rsidR="008A0DEA" w:rsidRDefault="008A0DEA" w:rsidP="00726379">
      <w:pPr>
        <w:spacing w:after="0" w:line="240" w:lineRule="auto"/>
      </w:pPr>
      <w:r>
        <w:sym w:font="Symbol" w:char="F0B7"/>
      </w:r>
      <w:r>
        <w:t xml:space="preserve"> A localized stab wound or pin site infection is not considered an SSI; depending on the depth, these infections might be considered either a skin (SKIN) or soft tissue (ST) infection.</w:t>
      </w:r>
    </w:p>
    <w:p w14:paraId="5E435F2B" w14:textId="59A6E324" w:rsidR="00DB2964" w:rsidRDefault="00DB2964" w:rsidP="00726379">
      <w:pPr>
        <w:spacing w:after="0" w:line="240" w:lineRule="auto"/>
      </w:pPr>
    </w:p>
    <w:p w14:paraId="7264B2D8" w14:textId="1C2DEF59" w:rsidR="00DB2964" w:rsidRDefault="00DB2964" w:rsidP="00726379">
      <w:pPr>
        <w:spacing w:after="0" w:line="240" w:lineRule="auto"/>
      </w:pPr>
    </w:p>
    <w:p w14:paraId="05B79484" w14:textId="77777777" w:rsidR="00DB2964" w:rsidRDefault="00DB2964" w:rsidP="00726379">
      <w:pPr>
        <w:spacing w:after="0" w:line="240" w:lineRule="auto"/>
      </w:pPr>
      <w:r w:rsidRPr="00DB2964">
        <w:rPr>
          <w:b/>
          <w:bCs/>
          <w:sz w:val="28"/>
          <w:szCs w:val="28"/>
        </w:rPr>
        <w:t>IAB-Intraabdominal infection</w:t>
      </w:r>
      <w:r>
        <w:t xml:space="preserve">, </w:t>
      </w:r>
    </w:p>
    <w:p w14:paraId="38FDB75C" w14:textId="77777777" w:rsidR="00DB2964" w:rsidRDefault="00DB2964" w:rsidP="00726379">
      <w:pPr>
        <w:spacing w:after="0" w:line="240" w:lineRule="auto"/>
      </w:pPr>
      <w:proofErr w:type="gramStart"/>
      <w:r>
        <w:t>not</w:t>
      </w:r>
      <w:proofErr w:type="gramEnd"/>
      <w:r>
        <w:t xml:space="preserve"> specified elsewhere, including gallbladder, bile ducts, liver (excluding viral hepatitis), spleen, pancreas, peritoneum, retroperitoneal, </w:t>
      </w:r>
      <w:proofErr w:type="spellStart"/>
      <w:r>
        <w:t>subphrenic</w:t>
      </w:r>
      <w:proofErr w:type="spellEnd"/>
      <w:r>
        <w:t xml:space="preserve"> or </w:t>
      </w:r>
      <w:proofErr w:type="spellStart"/>
      <w:r>
        <w:t>subdiaphragmatic</w:t>
      </w:r>
      <w:proofErr w:type="spellEnd"/>
      <w:r>
        <w:t xml:space="preserve"> space, or other intraabdominal tissue or area not specified elsewhere </w:t>
      </w:r>
    </w:p>
    <w:p w14:paraId="7DD8DDF1" w14:textId="77777777" w:rsidR="00DB2964" w:rsidRDefault="00DB2964" w:rsidP="00726379">
      <w:pPr>
        <w:spacing w:after="0" w:line="240" w:lineRule="auto"/>
      </w:pPr>
    </w:p>
    <w:p w14:paraId="24372CC8" w14:textId="77777777" w:rsidR="00DB2964" w:rsidRDefault="00DB2964" w:rsidP="00726379">
      <w:pPr>
        <w:spacing w:after="0" w:line="240" w:lineRule="auto"/>
      </w:pPr>
      <w:r>
        <w:t xml:space="preserve">January 2019 17- 22 Surveillance Definitions Intraabdominal infections must meet at least one of the following criteria: </w:t>
      </w:r>
    </w:p>
    <w:p w14:paraId="4FD09C0A" w14:textId="77777777" w:rsidR="00DB2964" w:rsidRDefault="00DB2964" w:rsidP="00726379">
      <w:pPr>
        <w:spacing w:after="0" w:line="240" w:lineRule="auto"/>
      </w:pPr>
    </w:p>
    <w:p w14:paraId="14DD3EEE" w14:textId="73BDB4DE" w:rsidR="00DB2964" w:rsidRDefault="00DB2964" w:rsidP="00726379">
      <w:pPr>
        <w:spacing w:after="0" w:line="240" w:lineRule="auto"/>
      </w:pPr>
      <w:r>
        <w:t xml:space="preserve">1. Patient has organism(s) identified from an abscess or from purulent material from intraabdominal space by a culture or non-culture based microbiologic testing method which is performed for purposes of clinical diagnosis or treatment, for example, not Active Surveillance Culture/Testing (ASC/AST). </w:t>
      </w:r>
    </w:p>
    <w:p w14:paraId="3CDF1F4A" w14:textId="77777777" w:rsidR="00DB2964" w:rsidRDefault="00DB2964" w:rsidP="00726379">
      <w:pPr>
        <w:spacing w:after="0" w:line="240" w:lineRule="auto"/>
      </w:pPr>
    </w:p>
    <w:p w14:paraId="2681C38A" w14:textId="7AE1A0B4" w:rsidR="00DB2964" w:rsidRDefault="00DB2964" w:rsidP="00726379">
      <w:pPr>
        <w:spacing w:after="0" w:line="240" w:lineRule="auto"/>
      </w:pPr>
      <w:r>
        <w:t xml:space="preserve">2. Patient has at least one of the following: </w:t>
      </w:r>
    </w:p>
    <w:p w14:paraId="749D6C3F" w14:textId="77777777" w:rsidR="00DB2964" w:rsidRDefault="00DB2964" w:rsidP="00726379">
      <w:pPr>
        <w:spacing w:after="0" w:line="240" w:lineRule="auto"/>
      </w:pPr>
      <w:r>
        <w:t xml:space="preserve"> - </w:t>
      </w:r>
      <w:proofErr w:type="gramStart"/>
      <w:r>
        <w:t>a</w:t>
      </w:r>
      <w:proofErr w:type="gramEnd"/>
      <w:r>
        <w:t xml:space="preserve">. abscess or other evidence of intraabdominal infection on gross anatomic or histopathologic exam. </w:t>
      </w:r>
    </w:p>
    <w:p w14:paraId="4D57B608" w14:textId="77777777" w:rsidR="00DB2964" w:rsidRDefault="00DB2964" w:rsidP="00726379">
      <w:pPr>
        <w:spacing w:after="0" w:line="240" w:lineRule="auto"/>
      </w:pPr>
      <w:r>
        <w:t xml:space="preserve"> - b. abscess or other evidence of intraabdominal infection on gross anatomic or histopathologic exam AND organism(s) identified from blood by a culture or non-culture based microbiologic testing method, which is performed for purposes of clinical diagnosis or treatment, for example, not Active Surveillance Culture/Testing (ASC/AST). The organism(s) identified in the blood must contain at least one MBI organism. (See Appendix A of the BSI protocol) </w:t>
      </w:r>
    </w:p>
    <w:p w14:paraId="6F932439" w14:textId="77777777" w:rsidR="00DB2964" w:rsidRDefault="00DB2964" w:rsidP="00726379">
      <w:pPr>
        <w:spacing w:after="0" w:line="240" w:lineRule="auto"/>
      </w:pPr>
    </w:p>
    <w:p w14:paraId="4AD78398" w14:textId="1189D3E8" w:rsidR="00DB2964" w:rsidRDefault="00DB2964" w:rsidP="00726379">
      <w:pPr>
        <w:spacing w:after="0" w:line="240" w:lineRule="auto"/>
      </w:pPr>
      <w:r>
        <w:t xml:space="preserve">3. Patient has at least two of the following: </w:t>
      </w:r>
    </w:p>
    <w:p w14:paraId="53D428E6" w14:textId="77777777" w:rsidR="00DB2964" w:rsidRDefault="00DB2964" w:rsidP="00726379">
      <w:pPr>
        <w:spacing w:after="0" w:line="240" w:lineRule="auto"/>
      </w:pPr>
      <w:r>
        <w:t xml:space="preserve"> - </w:t>
      </w:r>
      <w:proofErr w:type="gramStart"/>
      <w:r>
        <w:t>fever</w:t>
      </w:r>
      <w:proofErr w:type="gramEnd"/>
      <w:r>
        <w:t xml:space="preserve"> (&gt;38.0°C), </w:t>
      </w:r>
    </w:p>
    <w:p w14:paraId="00345CB6" w14:textId="77777777" w:rsidR="00DB2964" w:rsidRDefault="00DB2964" w:rsidP="00726379">
      <w:pPr>
        <w:spacing w:after="0" w:line="240" w:lineRule="auto"/>
      </w:pPr>
      <w:r>
        <w:t xml:space="preserve"> - </w:t>
      </w:r>
      <w:proofErr w:type="gramStart"/>
      <w:r>
        <w:t>hypotension</w:t>
      </w:r>
      <w:proofErr w:type="gramEnd"/>
      <w:r>
        <w:t xml:space="preserve">, nausea*, </w:t>
      </w:r>
    </w:p>
    <w:p w14:paraId="3AC8581F" w14:textId="77777777" w:rsidR="00DB2964" w:rsidRDefault="00DB2964" w:rsidP="00726379">
      <w:pPr>
        <w:spacing w:after="0" w:line="240" w:lineRule="auto"/>
      </w:pPr>
      <w:r>
        <w:t xml:space="preserve"> - vomiting*, </w:t>
      </w:r>
    </w:p>
    <w:p w14:paraId="33784931" w14:textId="77777777" w:rsidR="00DB2964" w:rsidRDefault="00DB2964" w:rsidP="00726379">
      <w:pPr>
        <w:spacing w:after="0" w:line="240" w:lineRule="auto"/>
      </w:pPr>
      <w:r>
        <w:t xml:space="preserve">- </w:t>
      </w:r>
      <w:proofErr w:type="gramStart"/>
      <w:r>
        <w:t>abdominal</w:t>
      </w:r>
      <w:proofErr w:type="gramEnd"/>
      <w:r>
        <w:t xml:space="preserve"> pain or tenderness*, </w:t>
      </w:r>
    </w:p>
    <w:p w14:paraId="78B0F81E" w14:textId="77777777" w:rsidR="00DB2964" w:rsidRDefault="00DB2964" w:rsidP="00726379">
      <w:pPr>
        <w:spacing w:after="0" w:line="240" w:lineRule="auto"/>
      </w:pPr>
      <w:r>
        <w:t xml:space="preserve">- elevated transaminase level(s)*, </w:t>
      </w:r>
    </w:p>
    <w:p w14:paraId="2DC7E926" w14:textId="77777777" w:rsidR="00DB2964" w:rsidRDefault="00DB2964" w:rsidP="00726379">
      <w:pPr>
        <w:spacing w:after="0" w:line="240" w:lineRule="auto"/>
      </w:pPr>
      <w:r>
        <w:t xml:space="preserve">- </w:t>
      </w:r>
      <w:proofErr w:type="gramStart"/>
      <w:r>
        <w:t>or</w:t>
      </w:r>
      <w:proofErr w:type="gramEnd"/>
      <w:r>
        <w:t xml:space="preserve"> jaundice*</w:t>
      </w:r>
    </w:p>
    <w:p w14:paraId="11879B3A" w14:textId="77777777" w:rsidR="00DB2964" w:rsidRDefault="00DB2964" w:rsidP="00726379">
      <w:pPr>
        <w:spacing w:after="0" w:line="240" w:lineRule="auto"/>
      </w:pPr>
    </w:p>
    <w:p w14:paraId="287B076F" w14:textId="77777777" w:rsidR="00DB2964" w:rsidRDefault="00DB2964" w:rsidP="00726379">
      <w:pPr>
        <w:spacing w:after="0" w:line="240" w:lineRule="auto"/>
      </w:pPr>
      <w:r>
        <w:t xml:space="preserve"> And at least one of the following: </w:t>
      </w:r>
    </w:p>
    <w:p w14:paraId="47FDDDB1" w14:textId="77777777" w:rsidR="00DB2964" w:rsidRDefault="00DB2964" w:rsidP="00726379">
      <w:pPr>
        <w:spacing w:after="0" w:line="240" w:lineRule="auto"/>
      </w:pPr>
      <w:r>
        <w:t xml:space="preserve"> - a. organism(s) seen on Gram stain and/or identified from intraabdominal fluid or tissue obtained during invasive procedure or from an aseptically-placed drain in the intraabdominal space (for example, closed suction drainage system, open drain, T-tube drain, CT guided drainage) by a culture or non-culture based microbiologic testing method which is performed for purposes of clinical diagnosis or treatment, for example, not Active Surveillance Culture/Testing (ASC/AST).</w:t>
      </w:r>
    </w:p>
    <w:p w14:paraId="2915707C" w14:textId="77777777" w:rsidR="00DB2964" w:rsidRDefault="00DB2964" w:rsidP="00726379">
      <w:pPr>
        <w:spacing w:after="0" w:line="240" w:lineRule="auto"/>
      </w:pPr>
      <w:r>
        <w:lastRenderedPageBreak/>
        <w:t xml:space="preserve"> </w:t>
      </w:r>
      <w:proofErr w:type="gramStart"/>
      <w:r>
        <w:t>b</w:t>
      </w:r>
      <w:proofErr w:type="gramEnd"/>
      <w:r>
        <w:t xml:space="preserve">. organism(s) identified from blood by a culture or non-culture based microbiologic testing method which is performed for purposes of clinical diagnosis or treatment, for example, not Active Surveillance Culture/Testing (ASC/AST). The organism(s) identified in the blood must contain at least one MBI organism (See Appendix A of the BSI protocol) AND imaging test evidence suggestive of infection </w:t>
      </w:r>
      <w:proofErr w:type="gramStart"/>
      <w:r>
        <w:t>( for</w:t>
      </w:r>
      <w:proofErr w:type="gramEnd"/>
      <w:r>
        <w:t xml:space="preserve"> example, ultrasound, CT scan, MRI, ERCP, radiolabel scans [gallium, technetium, etc.] or on abdominal x-ray), which if equivocal is supported by clinical correlation, specifically, physician documentation of antimicrobial treatment for intraabdominal infection.† * With no other recognized cause </w:t>
      </w:r>
    </w:p>
    <w:p w14:paraId="415C6B36" w14:textId="77777777" w:rsidR="00DB2964" w:rsidRDefault="00DB2964" w:rsidP="00726379">
      <w:pPr>
        <w:spacing w:after="0" w:line="240" w:lineRule="auto"/>
      </w:pPr>
    </w:p>
    <w:p w14:paraId="2943EBF2" w14:textId="3689039D" w:rsidR="00DB2964" w:rsidRPr="00726379" w:rsidRDefault="00DB2964" w:rsidP="00726379">
      <w:pPr>
        <w:spacing w:after="0" w:line="240" w:lineRule="auto"/>
        <w:rPr>
          <w:rFonts w:ascii="Calibri" w:eastAsia="Times New Roman" w:hAnsi="Calibri" w:cs="Calibri"/>
          <w:sz w:val="21"/>
          <w:szCs w:val="21"/>
          <w:lang w:val="en-CA" w:eastAsia="en-CA"/>
        </w:rPr>
      </w:pPr>
      <w:r>
        <w:t xml:space="preserve">Reporting instructions </w:t>
      </w:r>
      <w:r>
        <w:sym w:font="Symbol" w:char="F0B7"/>
      </w:r>
      <w:r>
        <w:t xml:space="preserve"> †Biliary ductal dilatation is considered an equivocal finding for cholangitis. </w:t>
      </w:r>
      <w:r>
        <w:sym w:font="Symbol" w:char="F0B7"/>
      </w:r>
      <w:r>
        <w:t xml:space="preserve"> Do not report pancreatitis (an inflammatory syndrome characterized by abdominal pain, nausea, and vomiting associated with high serum levels of pancreatic enzymes) unless it is determined to be infectious in origin. </w:t>
      </w:r>
      <w:r>
        <w:sym w:font="Symbol" w:char="F0B7"/>
      </w:r>
      <w:r>
        <w:t xml:space="preserve"> Eligible laboratory results that represent transaminase levels include: serum glutamic </w:t>
      </w:r>
      <w:proofErr w:type="spellStart"/>
      <w:r>
        <w:t>oxaloacetic</w:t>
      </w:r>
      <w:proofErr w:type="spellEnd"/>
      <w:r>
        <w:t xml:space="preserve"> transaminase (SGOT), serum glutamic pyruvic transaminase (SGPT), alanine transaminase (ALT) or aspartate transaminase (AST). Consider the requirement for elevated transaminase level(s) met if at least one is elevated as per the normal range provided by the laboratory.</w:t>
      </w:r>
    </w:p>
    <w:p w14:paraId="155ABB2A" w14:textId="54CB0064" w:rsidR="00726379" w:rsidRDefault="00726379">
      <w:pPr>
        <w:rPr>
          <w:rFonts w:ascii="Calibri" w:hAnsi="Calibri" w:cs="Calibri"/>
          <w:b/>
          <w:bCs/>
          <w:noProof/>
          <w:sz w:val="28"/>
          <w:szCs w:val="28"/>
        </w:rPr>
      </w:pPr>
      <w:r>
        <w:rPr>
          <w:b/>
          <w:bCs/>
          <w:sz w:val="28"/>
          <w:szCs w:val="28"/>
        </w:rPr>
        <w:br w:type="page"/>
      </w:r>
    </w:p>
    <w:p w14:paraId="0ADAD6C5" w14:textId="77777777" w:rsidR="00726379" w:rsidRDefault="00726379" w:rsidP="00726379">
      <w:pPr>
        <w:pStyle w:val="EndNoteBibliography"/>
        <w:spacing w:after="0"/>
        <w:rPr>
          <w:b/>
          <w:bCs/>
          <w:sz w:val="28"/>
          <w:szCs w:val="28"/>
        </w:rPr>
      </w:pPr>
    </w:p>
    <w:p w14:paraId="5B7963A4" w14:textId="77777777" w:rsidR="00726379" w:rsidRDefault="00726379" w:rsidP="00726379">
      <w:pPr>
        <w:pStyle w:val="EndNoteBibliography"/>
        <w:spacing w:after="0"/>
        <w:rPr>
          <w:b/>
          <w:bCs/>
          <w:sz w:val="28"/>
          <w:szCs w:val="28"/>
        </w:rPr>
      </w:pPr>
    </w:p>
    <w:p w14:paraId="652A9390" w14:textId="6A4E5E02" w:rsidR="00726379" w:rsidRPr="00726379" w:rsidRDefault="00726379" w:rsidP="00726379">
      <w:pPr>
        <w:pStyle w:val="EndNoteBibliography"/>
        <w:spacing w:after="0"/>
        <w:rPr>
          <w:b/>
          <w:bCs/>
          <w:sz w:val="28"/>
          <w:szCs w:val="28"/>
        </w:rPr>
      </w:pPr>
      <w:r w:rsidRPr="00726379">
        <w:rPr>
          <w:b/>
          <w:bCs/>
          <w:sz w:val="28"/>
          <w:szCs w:val="28"/>
        </w:rPr>
        <w:t>References</w:t>
      </w:r>
    </w:p>
    <w:p w14:paraId="17DDCCFB" w14:textId="77777777" w:rsidR="00726379" w:rsidRDefault="00726379" w:rsidP="00726379">
      <w:pPr>
        <w:pStyle w:val="EndNoteBibliography"/>
        <w:spacing w:after="0"/>
      </w:pPr>
    </w:p>
    <w:p w14:paraId="27C04208" w14:textId="77777777" w:rsidR="00726379" w:rsidRDefault="00726379" w:rsidP="00726379">
      <w:pPr>
        <w:pStyle w:val="EndNoteBibliography"/>
        <w:spacing w:after="0"/>
      </w:pPr>
    </w:p>
    <w:p w14:paraId="420C1750" w14:textId="77777777" w:rsidR="00152207" w:rsidRPr="00152207" w:rsidRDefault="00EA014D" w:rsidP="00152207">
      <w:pPr>
        <w:pStyle w:val="EndNoteBibliography"/>
        <w:spacing w:after="0"/>
      </w:pPr>
      <w:r>
        <w:fldChar w:fldCharType="begin"/>
      </w:r>
      <w:r>
        <w:instrText xml:space="preserve"> ADDIN EN.REFLIST </w:instrText>
      </w:r>
      <w:r>
        <w:fldChar w:fldCharType="separate"/>
      </w:r>
      <w:r w:rsidR="00152207" w:rsidRPr="00152207">
        <w:t>1.</w:t>
      </w:r>
      <w:r w:rsidR="00152207" w:rsidRPr="00152207">
        <w:tab/>
        <w:t>Fernandez R, Baigorri F, Navarro G, Artigas A. A modified McCabe score for stratification of patients after intensive care unit discharge: the Sabadell score. Critical care. 2006;10(6):R179.</w:t>
      </w:r>
    </w:p>
    <w:p w14:paraId="211D8F93" w14:textId="77777777" w:rsidR="00152207" w:rsidRPr="00152207" w:rsidRDefault="00152207" w:rsidP="00152207">
      <w:pPr>
        <w:pStyle w:val="EndNoteBibliography"/>
        <w:spacing w:after="0"/>
      </w:pPr>
      <w:r w:rsidRPr="00152207">
        <w:t>2.</w:t>
      </w:r>
      <w:r w:rsidRPr="00152207">
        <w:tab/>
        <w:t>Charlson ME, Pompei P, Ales KL, MacKenzie CR. A new method of classifying prognostic comorbidity in longitudinal studies: development and validation. J Chronic Dis. 1987;40(5):373-83.</w:t>
      </w:r>
    </w:p>
    <w:p w14:paraId="2F494921" w14:textId="77777777" w:rsidR="00152207" w:rsidRPr="00152207" w:rsidRDefault="00152207" w:rsidP="00152207">
      <w:pPr>
        <w:pStyle w:val="EndNoteBibliography"/>
        <w:spacing w:after="0"/>
      </w:pPr>
      <w:r w:rsidRPr="00152207">
        <w:t>3.</w:t>
      </w:r>
      <w:r w:rsidRPr="00152207">
        <w:tab/>
        <w:t>Posadas-Calleja JG, Stelfox HT, Ferland A, Zuege DJ, Niven DJ, Berthiaume L, et al. Derivation of a PIRO score for prediction of mortality in surgical patients with intra-abdominal sepsis/severe sepsis/septic shock. Am J Crit Care. (in press).</w:t>
      </w:r>
    </w:p>
    <w:p w14:paraId="46B34C82" w14:textId="77777777" w:rsidR="00152207" w:rsidRPr="00152207" w:rsidRDefault="00152207" w:rsidP="00152207">
      <w:pPr>
        <w:pStyle w:val="EndNoteBibliography"/>
        <w:spacing w:after="0"/>
      </w:pPr>
      <w:r w:rsidRPr="00152207">
        <w:t>4.</w:t>
      </w:r>
      <w:r w:rsidRPr="00152207">
        <w:tab/>
        <w:t>Knaus WA, Draper EA, Wagner DP, Zimmerman JE. APACHE II: A severity of disease clasification. Crit Care Med. 1985;13:818-29.</w:t>
      </w:r>
    </w:p>
    <w:p w14:paraId="391BB67B" w14:textId="77777777" w:rsidR="00152207" w:rsidRPr="00152207" w:rsidRDefault="00152207" w:rsidP="00152207">
      <w:pPr>
        <w:pStyle w:val="EndNoteBibliography"/>
        <w:spacing w:after="0"/>
      </w:pPr>
      <w:r w:rsidRPr="00152207">
        <w:t>5.</w:t>
      </w:r>
      <w:r w:rsidRPr="00152207">
        <w:tab/>
        <w:t>Sartelli M, Abu-Zidan FM, Catena F, Griffiths EA, Di Saverio S, Coimbra R, et al. Global validation of the WSES Sepsis Severity Score for patients with complicated intra-abdominal infections: a prospective multicentre study (WISS Study). World journal of emergency surgery : WJES. 2015;10:61.</w:t>
      </w:r>
    </w:p>
    <w:p w14:paraId="35B714ED" w14:textId="77777777" w:rsidR="00152207" w:rsidRPr="00152207" w:rsidRDefault="00152207" w:rsidP="00152207">
      <w:pPr>
        <w:pStyle w:val="EndNoteBibliography"/>
        <w:spacing w:after="0"/>
      </w:pPr>
      <w:r w:rsidRPr="00152207">
        <w:t>6.</w:t>
      </w:r>
      <w:r w:rsidRPr="00152207">
        <w:tab/>
        <w:t>Dellinger RP, Levy MM, Rhodes A, Annane D, Gerlach H, Opal SM, et al. Surviving sepsis campaign: international guidelines for management of severe sepsis and septic shock, 2012. Intensive care medicine. 2013;39(2):165-228.</w:t>
      </w:r>
    </w:p>
    <w:p w14:paraId="6AFC7267" w14:textId="77777777" w:rsidR="00152207" w:rsidRPr="00152207" w:rsidRDefault="00152207" w:rsidP="00152207">
      <w:pPr>
        <w:pStyle w:val="EndNoteBibliography"/>
        <w:spacing w:after="0"/>
      </w:pPr>
      <w:r w:rsidRPr="00152207">
        <w:t>7.</w:t>
      </w:r>
      <w:r w:rsidRPr="00152207">
        <w:tab/>
        <w:t>Dellinger RP, Levy MM, Rhodes A, Annane D, Gerlach H, Opal SM, et al. Surviving sepsis campaign: international guidelines for management of severe sepsis and septic shock: 2012. Critical care medicine. 2013;41(2):580-637.</w:t>
      </w:r>
    </w:p>
    <w:p w14:paraId="40D878EB" w14:textId="77777777" w:rsidR="00152207" w:rsidRPr="00152207" w:rsidRDefault="00152207" w:rsidP="00152207">
      <w:pPr>
        <w:pStyle w:val="EndNoteBibliography"/>
        <w:spacing w:after="0"/>
      </w:pPr>
      <w:r w:rsidRPr="00152207">
        <w:t>8.</w:t>
      </w:r>
      <w:r w:rsidRPr="00152207">
        <w:tab/>
        <w:t>Gaies MG, Gurney JG, Yen AH, Napoli ML, Gajarski RJ, Ohye RG, et al. Vasoactive-inotropic score as a predictor of morbidity and mortality in infants after cardiopulmonary bypass. Pediatr Crit Care Med. 2010;11(2):234-8.</w:t>
      </w:r>
    </w:p>
    <w:p w14:paraId="314450C2" w14:textId="77777777" w:rsidR="00152207" w:rsidRPr="00152207" w:rsidRDefault="00152207" w:rsidP="00152207">
      <w:pPr>
        <w:pStyle w:val="EndNoteBibliography"/>
        <w:spacing w:after="0"/>
      </w:pPr>
      <w:r w:rsidRPr="00152207">
        <w:t>9.</w:t>
      </w:r>
      <w:r w:rsidRPr="00152207">
        <w:tab/>
        <w:t>Weingart S. Push-dose pressors for immediate blood pressure control. Clin Exp Emerg Med. 2015;2(2):131-2.</w:t>
      </w:r>
    </w:p>
    <w:p w14:paraId="7C03AFA7" w14:textId="77777777" w:rsidR="00152207" w:rsidRPr="00152207" w:rsidRDefault="00152207" w:rsidP="00152207">
      <w:pPr>
        <w:pStyle w:val="EndNoteBibliography"/>
        <w:spacing w:after="0"/>
      </w:pPr>
      <w:r w:rsidRPr="00152207">
        <w:t>10.</w:t>
      </w:r>
      <w:r w:rsidRPr="00152207">
        <w:tab/>
        <w:t>Petersson U, Acosta S, Bjorck M. Vacuum-assisted wound closure and mesh-mediated fascial traction--a novel technique for late closure of the open abdomen. World journal of surgery. 2007;31(11):2133-7.</w:t>
      </w:r>
    </w:p>
    <w:p w14:paraId="4305A843" w14:textId="77777777" w:rsidR="00152207" w:rsidRPr="00152207" w:rsidRDefault="00152207" w:rsidP="00152207">
      <w:pPr>
        <w:pStyle w:val="EndNoteBibliography"/>
        <w:spacing w:after="0"/>
      </w:pPr>
      <w:r w:rsidRPr="00152207">
        <w:t>11.</w:t>
      </w:r>
      <w:r w:rsidRPr="00152207">
        <w:tab/>
        <w:t>Mukhi AN, Minor S. Management of the open abdomen using combination therapy with ABRA and ABThera systems. Can J Surg. 2014;57(5):314-9.</w:t>
      </w:r>
    </w:p>
    <w:p w14:paraId="426A94C1" w14:textId="77777777" w:rsidR="00152207" w:rsidRPr="00152207" w:rsidRDefault="00152207" w:rsidP="00152207">
      <w:pPr>
        <w:pStyle w:val="EndNoteBibliography"/>
        <w:spacing w:after="0"/>
      </w:pPr>
      <w:r w:rsidRPr="00152207">
        <w:t>12.</w:t>
      </w:r>
      <w:r w:rsidRPr="00152207">
        <w:tab/>
        <w:t>Weaver JL, Matheson PJ, Matheson A, Graham V, Harbrecht BG, Downard CD, et al. Direct peritoneal resuscitation reduces intestinal permeability after brain death. J Trauma Acute Care Surg. 2018;84(2):265-72.</w:t>
      </w:r>
    </w:p>
    <w:p w14:paraId="3AA0A904" w14:textId="77777777" w:rsidR="00152207" w:rsidRPr="00152207" w:rsidRDefault="00152207" w:rsidP="00152207">
      <w:pPr>
        <w:pStyle w:val="EndNoteBibliography"/>
        <w:spacing w:after="0"/>
      </w:pPr>
      <w:r w:rsidRPr="00152207">
        <w:t>13.</w:t>
      </w:r>
      <w:r w:rsidRPr="00152207">
        <w:tab/>
        <w:t>Smith JW, Ghazi CA, Cain BC, Hurt RT, Garrison RN, Matheson PJ. Direct peritoneal resuscitation improves inflammation, liver blood flow, and pulmonary edema in a rat model of acute brain death. J Am Coll Surg. 2014;219(1):79-87.</w:t>
      </w:r>
    </w:p>
    <w:p w14:paraId="38C7516A" w14:textId="77777777" w:rsidR="00152207" w:rsidRPr="00152207" w:rsidRDefault="00152207" w:rsidP="00152207">
      <w:pPr>
        <w:pStyle w:val="EndNoteBibliography"/>
      </w:pPr>
      <w:r w:rsidRPr="00152207">
        <w:t>14.</w:t>
      </w:r>
      <w:r w:rsidRPr="00152207">
        <w:tab/>
        <w:t>Kirkpatrick AW, Roberts DJ, De Waele J, Jaeschke R, Malbrain ML, De Keulenaer B, et al. Intra-abdominal hypertension and the abdominal compartment syndrome: updated consensus definitions and clinical practice guidelines from the World Society of the Abdominal Compartment Syndrome. Intensive care medicine. 2013;39(7):1190-206.</w:t>
      </w:r>
    </w:p>
    <w:p w14:paraId="1EE311EA" w14:textId="46E35DE3" w:rsidR="00DF7655" w:rsidRPr="00C50B7D" w:rsidRDefault="00EA014D" w:rsidP="00A446BA">
      <w:pPr>
        <w:pStyle w:val="ListParagraph"/>
        <w:spacing w:line="240" w:lineRule="auto"/>
      </w:pPr>
      <w:r>
        <w:fldChar w:fldCharType="end"/>
      </w:r>
    </w:p>
    <w:sectPr w:rsidR="00DF7655" w:rsidRPr="00C50B7D" w:rsidSect="00C50B7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D8713" w14:textId="77777777" w:rsidR="001921DB" w:rsidRDefault="001921DB" w:rsidP="00C50B7D">
      <w:pPr>
        <w:spacing w:after="0" w:line="240" w:lineRule="auto"/>
      </w:pPr>
      <w:r>
        <w:separator/>
      </w:r>
    </w:p>
  </w:endnote>
  <w:endnote w:type="continuationSeparator" w:id="0">
    <w:p w14:paraId="15527D78" w14:textId="77777777" w:rsidR="001921DB" w:rsidRDefault="001921DB" w:rsidP="00C5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QcbfsfAdvTT86d47313">
    <w:altName w:val="Cambria"/>
    <w:panose1 w:val="00000000000000000000"/>
    <w:charset w:val="00"/>
    <w:family w:val="roman"/>
    <w:notTrueType/>
    <w:pitch w:val="default"/>
    <w:sig w:usb0="00000003" w:usb1="00000000" w:usb2="00000000" w:usb3="00000000" w:csb0="00000001" w:csb1="00000000"/>
  </w:font>
  <w:font w:name="VpcklxAdvTT86d47313+0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583630"/>
      <w:docPartObj>
        <w:docPartGallery w:val="Page Numbers (Bottom of Page)"/>
        <w:docPartUnique/>
      </w:docPartObj>
    </w:sdtPr>
    <w:sdtEndPr/>
    <w:sdtContent>
      <w:sdt>
        <w:sdtPr>
          <w:id w:val="1728636285"/>
          <w:docPartObj>
            <w:docPartGallery w:val="Page Numbers (Top of Page)"/>
            <w:docPartUnique/>
          </w:docPartObj>
        </w:sdtPr>
        <w:sdtEndPr/>
        <w:sdtContent>
          <w:p w14:paraId="4329893B" w14:textId="77777777" w:rsidR="00D8090D" w:rsidRDefault="00D809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1ED2">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1ED2">
              <w:rPr>
                <w:b/>
                <w:bCs/>
                <w:noProof/>
              </w:rPr>
              <w:t>26</w:t>
            </w:r>
            <w:r>
              <w:rPr>
                <w:b/>
                <w:bCs/>
                <w:sz w:val="24"/>
                <w:szCs w:val="24"/>
              </w:rPr>
              <w:fldChar w:fldCharType="end"/>
            </w:r>
          </w:p>
        </w:sdtContent>
      </w:sdt>
    </w:sdtContent>
  </w:sdt>
  <w:p w14:paraId="2B8265B7" w14:textId="77777777" w:rsidR="00D8090D" w:rsidRDefault="00D8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0639F" w14:textId="77777777" w:rsidR="001921DB" w:rsidRDefault="001921DB" w:rsidP="00C50B7D">
      <w:pPr>
        <w:spacing w:after="0" w:line="240" w:lineRule="auto"/>
      </w:pPr>
      <w:r>
        <w:separator/>
      </w:r>
    </w:p>
  </w:footnote>
  <w:footnote w:type="continuationSeparator" w:id="0">
    <w:p w14:paraId="4ECE7083" w14:textId="77777777" w:rsidR="001921DB" w:rsidRDefault="001921DB" w:rsidP="00C50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A348" w14:textId="77777777" w:rsidR="00D8090D" w:rsidRDefault="00D8090D">
    <w:pPr>
      <w:pStyle w:val="Header"/>
    </w:pPr>
    <w:r>
      <w:t>The COOL Study – University of Calgary ethics certificate: REB16 - 1588</w:t>
    </w:r>
  </w:p>
  <w:p w14:paraId="7738C197" w14:textId="77777777" w:rsidR="00D8090D" w:rsidRDefault="00D80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DFF"/>
    <w:multiLevelType w:val="hybridMultilevel"/>
    <w:tmpl w:val="FCC2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37EE"/>
    <w:multiLevelType w:val="hybridMultilevel"/>
    <w:tmpl w:val="DFD4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C2E55"/>
    <w:multiLevelType w:val="hybridMultilevel"/>
    <w:tmpl w:val="7D2683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C1BE4FF8">
      <w:start w:val="34"/>
      <w:numFmt w:val="bullet"/>
      <w:lvlText w:val="-"/>
      <w:lvlJc w:val="left"/>
      <w:pPr>
        <w:ind w:left="3650" w:hanging="360"/>
      </w:pPr>
      <w:rPr>
        <w:rFonts w:ascii="Calibri" w:eastAsiaTheme="minorHAnsi" w:hAnsi="Calibri" w:cs="Calibri"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3210661"/>
    <w:multiLevelType w:val="hybridMultilevel"/>
    <w:tmpl w:val="BE60E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757DD3"/>
    <w:multiLevelType w:val="hybridMultilevel"/>
    <w:tmpl w:val="957C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E7B76"/>
    <w:multiLevelType w:val="hybridMultilevel"/>
    <w:tmpl w:val="4F6C72DC"/>
    <w:lvl w:ilvl="0" w:tplc="606A1F3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D23D13"/>
    <w:multiLevelType w:val="hybridMultilevel"/>
    <w:tmpl w:val="60C4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52D6E"/>
    <w:multiLevelType w:val="hybridMultilevel"/>
    <w:tmpl w:val="2276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F55FF"/>
    <w:multiLevelType w:val="hybridMultilevel"/>
    <w:tmpl w:val="E5AC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438EB"/>
    <w:multiLevelType w:val="hybridMultilevel"/>
    <w:tmpl w:val="B534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320A0"/>
    <w:multiLevelType w:val="hybridMultilevel"/>
    <w:tmpl w:val="B468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870D1"/>
    <w:multiLevelType w:val="hybridMultilevel"/>
    <w:tmpl w:val="8E5AB6BA"/>
    <w:lvl w:ilvl="0" w:tplc="8546719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D69B5"/>
    <w:multiLevelType w:val="hybridMultilevel"/>
    <w:tmpl w:val="11B4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E36E8"/>
    <w:multiLevelType w:val="hybridMultilevel"/>
    <w:tmpl w:val="55D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B2F99"/>
    <w:multiLevelType w:val="hybridMultilevel"/>
    <w:tmpl w:val="94AA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B7C60"/>
    <w:multiLevelType w:val="hybridMultilevel"/>
    <w:tmpl w:val="28C0C9E4"/>
    <w:lvl w:ilvl="0" w:tplc="BCBCF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B29DC"/>
    <w:multiLevelType w:val="hybridMultilevel"/>
    <w:tmpl w:val="1FDEDF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E86A5C"/>
    <w:multiLevelType w:val="hybridMultilevel"/>
    <w:tmpl w:val="1452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614F6"/>
    <w:multiLevelType w:val="hybridMultilevel"/>
    <w:tmpl w:val="B40E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D701F"/>
    <w:multiLevelType w:val="hybridMultilevel"/>
    <w:tmpl w:val="E642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11392"/>
    <w:multiLevelType w:val="hybridMultilevel"/>
    <w:tmpl w:val="E35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D2692"/>
    <w:multiLevelType w:val="hybridMultilevel"/>
    <w:tmpl w:val="A7D887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9B2C76"/>
    <w:multiLevelType w:val="hybridMultilevel"/>
    <w:tmpl w:val="D0AAA2A0"/>
    <w:lvl w:ilvl="0" w:tplc="A8042B9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15"/>
  </w:num>
  <w:num w:numId="5">
    <w:abstractNumId w:val="11"/>
  </w:num>
  <w:num w:numId="6">
    <w:abstractNumId w:val="1"/>
  </w:num>
  <w:num w:numId="7">
    <w:abstractNumId w:val="14"/>
  </w:num>
  <w:num w:numId="8">
    <w:abstractNumId w:val="10"/>
  </w:num>
  <w:num w:numId="9">
    <w:abstractNumId w:val="9"/>
  </w:num>
  <w:num w:numId="10">
    <w:abstractNumId w:val="19"/>
  </w:num>
  <w:num w:numId="11">
    <w:abstractNumId w:val="0"/>
  </w:num>
  <w:num w:numId="12">
    <w:abstractNumId w:val="17"/>
  </w:num>
  <w:num w:numId="13">
    <w:abstractNumId w:val="13"/>
  </w:num>
  <w:num w:numId="14">
    <w:abstractNumId w:val="6"/>
  </w:num>
  <w:num w:numId="15">
    <w:abstractNumId w:val="12"/>
  </w:num>
  <w:num w:numId="16">
    <w:abstractNumId w:val="4"/>
  </w:num>
  <w:num w:numId="17">
    <w:abstractNumId w:val="8"/>
  </w:num>
  <w:num w:numId="18">
    <w:abstractNumId w:val="20"/>
  </w:num>
  <w:num w:numId="19">
    <w:abstractNumId w:val="7"/>
  </w:num>
  <w:num w:numId="20">
    <w:abstractNumId w:val="16"/>
  </w:num>
  <w:num w:numId="21">
    <w:abstractNumId w:val="5"/>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ztps0ztpzzdpevs2m5aaf0avdzez2vpap2&quot;&gt;My EndNote Library Copy-Saved from Scott&lt;record-ids&gt;&lt;item&gt;3580&lt;/item&gt;&lt;item&gt;3581&lt;/item&gt;&lt;item&gt;4708&lt;/item&gt;&lt;item&gt;7706&lt;/item&gt;&lt;item&gt;7780&lt;/item&gt;&lt;item&gt;11290&lt;/item&gt;&lt;item&gt;12572&lt;/item&gt;&lt;item&gt;16213&lt;/item&gt;&lt;item&gt;16214&lt;/item&gt;&lt;item&gt;16215&lt;/item&gt;&lt;item&gt;16341&lt;/item&gt;&lt;item&gt;16342&lt;/item&gt;&lt;item&gt;25201&lt;/item&gt;&lt;item&gt;25206&lt;/item&gt;&lt;/record-ids&gt;&lt;/item&gt;&lt;/Libraries&gt;"/>
  </w:docVars>
  <w:rsids>
    <w:rsidRoot w:val="00C50B7D"/>
    <w:rsid w:val="00000044"/>
    <w:rsid w:val="0000065A"/>
    <w:rsid w:val="00000FF5"/>
    <w:rsid w:val="000123E9"/>
    <w:rsid w:val="00032FD5"/>
    <w:rsid w:val="000357A2"/>
    <w:rsid w:val="00050A43"/>
    <w:rsid w:val="00073BFE"/>
    <w:rsid w:val="00080AF5"/>
    <w:rsid w:val="00095DE3"/>
    <w:rsid w:val="000967F9"/>
    <w:rsid w:val="000A0F42"/>
    <w:rsid w:val="000A31EE"/>
    <w:rsid w:val="000B3F71"/>
    <w:rsid w:val="000C7332"/>
    <w:rsid w:val="000E375B"/>
    <w:rsid w:val="000F6782"/>
    <w:rsid w:val="001078D1"/>
    <w:rsid w:val="00117763"/>
    <w:rsid w:val="00125D5B"/>
    <w:rsid w:val="001453DF"/>
    <w:rsid w:val="00152207"/>
    <w:rsid w:val="001705A7"/>
    <w:rsid w:val="0017526E"/>
    <w:rsid w:val="00180B57"/>
    <w:rsid w:val="00186A33"/>
    <w:rsid w:val="001921DB"/>
    <w:rsid w:val="001A563C"/>
    <w:rsid w:val="0020015D"/>
    <w:rsid w:val="002105F2"/>
    <w:rsid w:val="0022333B"/>
    <w:rsid w:val="00234FD4"/>
    <w:rsid w:val="0025040D"/>
    <w:rsid w:val="00266400"/>
    <w:rsid w:val="002736FF"/>
    <w:rsid w:val="00280200"/>
    <w:rsid w:val="002867EB"/>
    <w:rsid w:val="002879A5"/>
    <w:rsid w:val="00297D34"/>
    <w:rsid w:val="002C21A6"/>
    <w:rsid w:val="002C6673"/>
    <w:rsid w:val="002F2929"/>
    <w:rsid w:val="002F5522"/>
    <w:rsid w:val="0030103A"/>
    <w:rsid w:val="00302E5F"/>
    <w:rsid w:val="00305842"/>
    <w:rsid w:val="00376506"/>
    <w:rsid w:val="00380E46"/>
    <w:rsid w:val="00384C64"/>
    <w:rsid w:val="003D0D95"/>
    <w:rsid w:val="003D2F4C"/>
    <w:rsid w:val="003F2041"/>
    <w:rsid w:val="00436475"/>
    <w:rsid w:val="00442853"/>
    <w:rsid w:val="0044549E"/>
    <w:rsid w:val="00461079"/>
    <w:rsid w:val="0046339D"/>
    <w:rsid w:val="00471A18"/>
    <w:rsid w:val="00497DEE"/>
    <w:rsid w:val="004B1FF4"/>
    <w:rsid w:val="0051421B"/>
    <w:rsid w:val="00514ADC"/>
    <w:rsid w:val="00525BEA"/>
    <w:rsid w:val="0054083A"/>
    <w:rsid w:val="0055501B"/>
    <w:rsid w:val="005B08C0"/>
    <w:rsid w:val="006134CB"/>
    <w:rsid w:val="00624A18"/>
    <w:rsid w:val="00661061"/>
    <w:rsid w:val="00685789"/>
    <w:rsid w:val="006949CB"/>
    <w:rsid w:val="006C0358"/>
    <w:rsid w:val="006D0617"/>
    <w:rsid w:val="006D7EA6"/>
    <w:rsid w:val="00716F46"/>
    <w:rsid w:val="00721D80"/>
    <w:rsid w:val="00726379"/>
    <w:rsid w:val="00726FC5"/>
    <w:rsid w:val="00727163"/>
    <w:rsid w:val="007319A9"/>
    <w:rsid w:val="00735D53"/>
    <w:rsid w:val="0075469F"/>
    <w:rsid w:val="00784522"/>
    <w:rsid w:val="007A2C4D"/>
    <w:rsid w:val="007B0EC3"/>
    <w:rsid w:val="007B1B73"/>
    <w:rsid w:val="007C21F0"/>
    <w:rsid w:val="007E3793"/>
    <w:rsid w:val="00805DDE"/>
    <w:rsid w:val="0081561C"/>
    <w:rsid w:val="00833B22"/>
    <w:rsid w:val="00871F2A"/>
    <w:rsid w:val="008A0DEA"/>
    <w:rsid w:val="008A0FC2"/>
    <w:rsid w:val="008A7330"/>
    <w:rsid w:val="008A7D6E"/>
    <w:rsid w:val="008B4823"/>
    <w:rsid w:val="008B67A7"/>
    <w:rsid w:val="008D3E7F"/>
    <w:rsid w:val="008F4DA6"/>
    <w:rsid w:val="00935A4D"/>
    <w:rsid w:val="009769AA"/>
    <w:rsid w:val="00987EAD"/>
    <w:rsid w:val="009C2240"/>
    <w:rsid w:val="009C6E40"/>
    <w:rsid w:val="00A11BA9"/>
    <w:rsid w:val="00A42B9D"/>
    <w:rsid w:val="00A43E50"/>
    <w:rsid w:val="00A446BA"/>
    <w:rsid w:val="00A56DEB"/>
    <w:rsid w:val="00A77061"/>
    <w:rsid w:val="00AA425B"/>
    <w:rsid w:val="00AC3621"/>
    <w:rsid w:val="00AD0169"/>
    <w:rsid w:val="00AD4C47"/>
    <w:rsid w:val="00AF04AD"/>
    <w:rsid w:val="00AF1BF6"/>
    <w:rsid w:val="00AF3D59"/>
    <w:rsid w:val="00B82F3A"/>
    <w:rsid w:val="00B85BC2"/>
    <w:rsid w:val="00B97173"/>
    <w:rsid w:val="00BB72E7"/>
    <w:rsid w:val="00BE7523"/>
    <w:rsid w:val="00BF24ED"/>
    <w:rsid w:val="00C32F92"/>
    <w:rsid w:val="00C37236"/>
    <w:rsid w:val="00C41987"/>
    <w:rsid w:val="00C50B7D"/>
    <w:rsid w:val="00C560C4"/>
    <w:rsid w:val="00C74C86"/>
    <w:rsid w:val="00C90A81"/>
    <w:rsid w:val="00C9781F"/>
    <w:rsid w:val="00CB2723"/>
    <w:rsid w:val="00CC0190"/>
    <w:rsid w:val="00CC68D5"/>
    <w:rsid w:val="00CD2A3C"/>
    <w:rsid w:val="00CE4F15"/>
    <w:rsid w:val="00D115C2"/>
    <w:rsid w:val="00D35E81"/>
    <w:rsid w:val="00D45474"/>
    <w:rsid w:val="00D8090D"/>
    <w:rsid w:val="00DA6FD2"/>
    <w:rsid w:val="00DB2964"/>
    <w:rsid w:val="00DC0EEC"/>
    <w:rsid w:val="00DD24AE"/>
    <w:rsid w:val="00DF7655"/>
    <w:rsid w:val="00E161AA"/>
    <w:rsid w:val="00E23B9D"/>
    <w:rsid w:val="00E3643A"/>
    <w:rsid w:val="00E44184"/>
    <w:rsid w:val="00E6770A"/>
    <w:rsid w:val="00E82406"/>
    <w:rsid w:val="00E94341"/>
    <w:rsid w:val="00EA014D"/>
    <w:rsid w:val="00EA3A59"/>
    <w:rsid w:val="00ED4829"/>
    <w:rsid w:val="00EF2E5A"/>
    <w:rsid w:val="00EF419F"/>
    <w:rsid w:val="00F068B7"/>
    <w:rsid w:val="00F30C7A"/>
    <w:rsid w:val="00F37702"/>
    <w:rsid w:val="00F51C07"/>
    <w:rsid w:val="00F559C6"/>
    <w:rsid w:val="00F60B41"/>
    <w:rsid w:val="00F61ED2"/>
    <w:rsid w:val="00F621C2"/>
    <w:rsid w:val="00F73DB7"/>
    <w:rsid w:val="00F77021"/>
    <w:rsid w:val="00F84970"/>
    <w:rsid w:val="00F93F63"/>
    <w:rsid w:val="00FC235D"/>
    <w:rsid w:val="00FF6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1B4C"/>
  <w15:chartTrackingRefBased/>
  <w15:docId w15:val="{78DB91E8-1987-4797-9B95-C20C1B6F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7D"/>
  </w:style>
  <w:style w:type="paragraph" w:styleId="Footer">
    <w:name w:val="footer"/>
    <w:basedOn w:val="Normal"/>
    <w:link w:val="FooterChar"/>
    <w:uiPriority w:val="99"/>
    <w:unhideWhenUsed/>
    <w:rsid w:val="00C5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7D"/>
  </w:style>
  <w:style w:type="paragraph" w:styleId="ListParagraph">
    <w:name w:val="List Paragraph"/>
    <w:basedOn w:val="Normal"/>
    <w:uiPriority w:val="34"/>
    <w:qFormat/>
    <w:rsid w:val="00E23B9D"/>
    <w:pPr>
      <w:ind w:left="720"/>
      <w:contextualSpacing/>
    </w:pPr>
  </w:style>
  <w:style w:type="character" w:styleId="CommentReference">
    <w:name w:val="annotation reference"/>
    <w:basedOn w:val="DefaultParagraphFont"/>
    <w:uiPriority w:val="99"/>
    <w:semiHidden/>
    <w:unhideWhenUsed/>
    <w:rsid w:val="000B3F71"/>
    <w:rPr>
      <w:sz w:val="16"/>
      <w:szCs w:val="16"/>
    </w:rPr>
  </w:style>
  <w:style w:type="paragraph" w:styleId="CommentText">
    <w:name w:val="annotation text"/>
    <w:basedOn w:val="Normal"/>
    <w:link w:val="CommentTextChar"/>
    <w:uiPriority w:val="99"/>
    <w:semiHidden/>
    <w:unhideWhenUsed/>
    <w:rsid w:val="000B3F71"/>
    <w:pPr>
      <w:spacing w:line="240" w:lineRule="auto"/>
    </w:pPr>
    <w:rPr>
      <w:sz w:val="20"/>
      <w:szCs w:val="20"/>
    </w:rPr>
  </w:style>
  <w:style w:type="character" w:customStyle="1" w:styleId="CommentTextChar">
    <w:name w:val="Comment Text Char"/>
    <w:basedOn w:val="DefaultParagraphFont"/>
    <w:link w:val="CommentText"/>
    <w:uiPriority w:val="99"/>
    <w:semiHidden/>
    <w:rsid w:val="000B3F71"/>
    <w:rPr>
      <w:sz w:val="20"/>
      <w:szCs w:val="20"/>
    </w:rPr>
  </w:style>
  <w:style w:type="paragraph" w:styleId="CommentSubject">
    <w:name w:val="annotation subject"/>
    <w:basedOn w:val="CommentText"/>
    <w:next w:val="CommentText"/>
    <w:link w:val="CommentSubjectChar"/>
    <w:uiPriority w:val="99"/>
    <w:semiHidden/>
    <w:unhideWhenUsed/>
    <w:rsid w:val="000B3F71"/>
    <w:rPr>
      <w:b/>
      <w:bCs/>
    </w:rPr>
  </w:style>
  <w:style w:type="character" w:customStyle="1" w:styleId="CommentSubjectChar">
    <w:name w:val="Comment Subject Char"/>
    <w:basedOn w:val="CommentTextChar"/>
    <w:link w:val="CommentSubject"/>
    <w:uiPriority w:val="99"/>
    <w:semiHidden/>
    <w:rsid w:val="000B3F71"/>
    <w:rPr>
      <w:b/>
      <w:bCs/>
      <w:sz w:val="20"/>
      <w:szCs w:val="20"/>
    </w:rPr>
  </w:style>
  <w:style w:type="paragraph" w:styleId="BalloonText">
    <w:name w:val="Balloon Text"/>
    <w:basedOn w:val="Normal"/>
    <w:link w:val="BalloonTextChar"/>
    <w:uiPriority w:val="99"/>
    <w:semiHidden/>
    <w:unhideWhenUsed/>
    <w:rsid w:val="000B3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71"/>
    <w:rPr>
      <w:rFonts w:ascii="Segoe UI" w:hAnsi="Segoe UI" w:cs="Segoe UI"/>
      <w:sz w:val="18"/>
      <w:szCs w:val="18"/>
    </w:rPr>
  </w:style>
  <w:style w:type="paragraph" w:customStyle="1" w:styleId="EndNoteBibliographyTitle">
    <w:name w:val="EndNote Bibliography Title"/>
    <w:basedOn w:val="Normal"/>
    <w:link w:val="EndNoteBibliographyTitleChar"/>
    <w:rsid w:val="00EA014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A014D"/>
    <w:rPr>
      <w:rFonts w:ascii="Calibri" w:hAnsi="Calibri" w:cs="Calibri"/>
      <w:noProof/>
    </w:rPr>
  </w:style>
  <w:style w:type="paragraph" w:customStyle="1" w:styleId="EndNoteBibliography">
    <w:name w:val="EndNote Bibliography"/>
    <w:basedOn w:val="Normal"/>
    <w:link w:val="EndNoteBibliographyChar"/>
    <w:rsid w:val="00EA014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A014D"/>
    <w:rPr>
      <w:rFonts w:ascii="Calibri" w:hAnsi="Calibri" w:cs="Calibri"/>
      <w:noProof/>
    </w:rPr>
  </w:style>
  <w:style w:type="paragraph" w:styleId="NormalWeb">
    <w:name w:val="Normal (Web)"/>
    <w:basedOn w:val="Normal"/>
    <w:uiPriority w:val="99"/>
    <w:semiHidden/>
    <w:unhideWhenUsed/>
    <w:rsid w:val="00987EA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inja-forms-req-symbol">
    <w:name w:val="ninja-forms-req-symbol"/>
    <w:basedOn w:val="DefaultParagraphFont"/>
    <w:rsid w:val="00987EAD"/>
  </w:style>
  <w:style w:type="character" w:styleId="Hyperlink">
    <w:name w:val="Hyperlink"/>
    <w:basedOn w:val="DefaultParagraphFont"/>
    <w:uiPriority w:val="99"/>
    <w:semiHidden/>
    <w:unhideWhenUsed/>
    <w:rsid w:val="00A43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65649">
      <w:bodyDiv w:val="1"/>
      <w:marLeft w:val="0"/>
      <w:marRight w:val="0"/>
      <w:marTop w:val="0"/>
      <w:marBottom w:val="0"/>
      <w:divBdr>
        <w:top w:val="none" w:sz="0" w:space="0" w:color="auto"/>
        <w:left w:val="none" w:sz="0" w:space="0" w:color="auto"/>
        <w:bottom w:val="none" w:sz="0" w:space="0" w:color="auto"/>
        <w:right w:val="none" w:sz="0" w:space="0" w:color="auto"/>
      </w:divBdr>
      <w:divsChild>
        <w:div w:id="1990328436">
          <w:marLeft w:val="0"/>
          <w:marRight w:val="0"/>
          <w:marTop w:val="0"/>
          <w:marBottom w:val="0"/>
          <w:divBdr>
            <w:top w:val="none" w:sz="0" w:space="0" w:color="auto"/>
            <w:left w:val="none" w:sz="0" w:space="0" w:color="auto"/>
            <w:bottom w:val="none" w:sz="0" w:space="0" w:color="auto"/>
            <w:right w:val="none" w:sz="0" w:space="0" w:color="auto"/>
          </w:divBdr>
        </w:div>
        <w:div w:id="1551917350">
          <w:marLeft w:val="0"/>
          <w:marRight w:val="0"/>
          <w:marTop w:val="0"/>
          <w:marBottom w:val="0"/>
          <w:divBdr>
            <w:top w:val="none" w:sz="0" w:space="0" w:color="auto"/>
            <w:left w:val="none" w:sz="0" w:space="0" w:color="auto"/>
            <w:bottom w:val="none" w:sz="0" w:space="0" w:color="auto"/>
            <w:right w:val="none" w:sz="0" w:space="0" w:color="auto"/>
          </w:divBdr>
        </w:div>
      </w:divsChild>
    </w:div>
    <w:div w:id="584339810">
      <w:bodyDiv w:val="1"/>
      <w:marLeft w:val="0"/>
      <w:marRight w:val="0"/>
      <w:marTop w:val="0"/>
      <w:marBottom w:val="0"/>
      <w:divBdr>
        <w:top w:val="none" w:sz="0" w:space="0" w:color="auto"/>
        <w:left w:val="none" w:sz="0" w:space="0" w:color="auto"/>
        <w:bottom w:val="none" w:sz="0" w:space="0" w:color="auto"/>
        <w:right w:val="none" w:sz="0" w:space="0" w:color="auto"/>
      </w:divBdr>
      <w:divsChild>
        <w:div w:id="839200232">
          <w:marLeft w:val="0"/>
          <w:marRight w:val="0"/>
          <w:marTop w:val="0"/>
          <w:marBottom w:val="0"/>
          <w:divBdr>
            <w:top w:val="none" w:sz="0" w:space="0" w:color="auto"/>
            <w:left w:val="none" w:sz="0" w:space="0" w:color="auto"/>
            <w:bottom w:val="none" w:sz="0" w:space="0" w:color="auto"/>
            <w:right w:val="none" w:sz="0" w:space="0" w:color="auto"/>
          </w:divBdr>
        </w:div>
        <w:div w:id="628122705">
          <w:marLeft w:val="0"/>
          <w:marRight w:val="0"/>
          <w:marTop w:val="0"/>
          <w:marBottom w:val="0"/>
          <w:divBdr>
            <w:top w:val="none" w:sz="0" w:space="0" w:color="auto"/>
            <w:left w:val="none" w:sz="0" w:space="0" w:color="auto"/>
            <w:bottom w:val="none" w:sz="0" w:space="0" w:color="auto"/>
            <w:right w:val="none" w:sz="0" w:space="0" w:color="auto"/>
          </w:divBdr>
        </w:div>
      </w:divsChild>
    </w:div>
    <w:div w:id="784421143">
      <w:bodyDiv w:val="1"/>
      <w:marLeft w:val="0"/>
      <w:marRight w:val="0"/>
      <w:marTop w:val="0"/>
      <w:marBottom w:val="0"/>
      <w:divBdr>
        <w:top w:val="none" w:sz="0" w:space="0" w:color="auto"/>
        <w:left w:val="none" w:sz="0" w:space="0" w:color="auto"/>
        <w:bottom w:val="none" w:sz="0" w:space="0" w:color="auto"/>
        <w:right w:val="none" w:sz="0" w:space="0" w:color="auto"/>
      </w:divBdr>
      <w:divsChild>
        <w:div w:id="1106924349">
          <w:marLeft w:val="0"/>
          <w:marRight w:val="0"/>
          <w:marTop w:val="0"/>
          <w:marBottom w:val="0"/>
          <w:divBdr>
            <w:top w:val="none" w:sz="0" w:space="0" w:color="auto"/>
            <w:left w:val="none" w:sz="0" w:space="0" w:color="auto"/>
            <w:bottom w:val="none" w:sz="0" w:space="0" w:color="auto"/>
            <w:right w:val="none" w:sz="0" w:space="0" w:color="auto"/>
          </w:divBdr>
        </w:div>
        <w:div w:id="1565480807">
          <w:marLeft w:val="0"/>
          <w:marRight w:val="0"/>
          <w:marTop w:val="0"/>
          <w:marBottom w:val="0"/>
          <w:divBdr>
            <w:top w:val="none" w:sz="0" w:space="0" w:color="auto"/>
            <w:left w:val="none" w:sz="0" w:space="0" w:color="auto"/>
            <w:bottom w:val="none" w:sz="0" w:space="0" w:color="auto"/>
            <w:right w:val="none" w:sz="0" w:space="0" w:color="auto"/>
          </w:divBdr>
        </w:div>
      </w:divsChild>
    </w:div>
    <w:div w:id="1223062933">
      <w:bodyDiv w:val="1"/>
      <w:marLeft w:val="0"/>
      <w:marRight w:val="0"/>
      <w:marTop w:val="0"/>
      <w:marBottom w:val="0"/>
      <w:divBdr>
        <w:top w:val="none" w:sz="0" w:space="0" w:color="auto"/>
        <w:left w:val="none" w:sz="0" w:space="0" w:color="auto"/>
        <w:bottom w:val="none" w:sz="0" w:space="0" w:color="auto"/>
        <w:right w:val="none" w:sz="0" w:space="0" w:color="auto"/>
      </w:divBdr>
      <w:divsChild>
        <w:div w:id="1238129469">
          <w:marLeft w:val="0"/>
          <w:marRight w:val="0"/>
          <w:marTop w:val="0"/>
          <w:marBottom w:val="0"/>
          <w:divBdr>
            <w:top w:val="none" w:sz="0" w:space="0" w:color="auto"/>
            <w:left w:val="none" w:sz="0" w:space="0" w:color="auto"/>
            <w:bottom w:val="none" w:sz="0" w:space="0" w:color="auto"/>
            <w:right w:val="none" w:sz="0" w:space="0" w:color="auto"/>
          </w:divBdr>
        </w:div>
        <w:div w:id="1543515995">
          <w:marLeft w:val="0"/>
          <w:marRight w:val="0"/>
          <w:marTop w:val="0"/>
          <w:marBottom w:val="0"/>
          <w:divBdr>
            <w:top w:val="none" w:sz="0" w:space="0" w:color="auto"/>
            <w:left w:val="none" w:sz="0" w:space="0" w:color="auto"/>
            <w:bottom w:val="none" w:sz="0" w:space="0" w:color="auto"/>
            <w:right w:val="none" w:sz="0" w:space="0" w:color="auto"/>
          </w:divBdr>
        </w:div>
      </w:divsChild>
    </w:div>
    <w:div w:id="1396273177">
      <w:bodyDiv w:val="1"/>
      <w:marLeft w:val="0"/>
      <w:marRight w:val="0"/>
      <w:marTop w:val="0"/>
      <w:marBottom w:val="0"/>
      <w:divBdr>
        <w:top w:val="none" w:sz="0" w:space="0" w:color="auto"/>
        <w:left w:val="none" w:sz="0" w:space="0" w:color="auto"/>
        <w:bottom w:val="none" w:sz="0" w:space="0" w:color="auto"/>
        <w:right w:val="none" w:sz="0" w:space="0" w:color="auto"/>
      </w:divBdr>
      <w:divsChild>
        <w:div w:id="554589864">
          <w:marLeft w:val="0"/>
          <w:marRight w:val="0"/>
          <w:marTop w:val="0"/>
          <w:marBottom w:val="0"/>
          <w:divBdr>
            <w:top w:val="none" w:sz="0" w:space="0" w:color="auto"/>
            <w:left w:val="none" w:sz="0" w:space="0" w:color="auto"/>
            <w:bottom w:val="none" w:sz="0" w:space="0" w:color="auto"/>
            <w:right w:val="none" w:sz="0" w:space="0" w:color="auto"/>
          </w:divBdr>
        </w:div>
        <w:div w:id="1781602041">
          <w:marLeft w:val="0"/>
          <w:marRight w:val="0"/>
          <w:marTop w:val="0"/>
          <w:marBottom w:val="0"/>
          <w:divBdr>
            <w:top w:val="none" w:sz="0" w:space="0" w:color="auto"/>
            <w:left w:val="none" w:sz="0" w:space="0" w:color="auto"/>
            <w:bottom w:val="none" w:sz="0" w:space="0" w:color="auto"/>
            <w:right w:val="none" w:sz="0" w:space="0" w:color="auto"/>
          </w:divBdr>
        </w:div>
      </w:divsChild>
    </w:div>
    <w:div w:id="1631126388">
      <w:bodyDiv w:val="1"/>
      <w:marLeft w:val="0"/>
      <w:marRight w:val="0"/>
      <w:marTop w:val="0"/>
      <w:marBottom w:val="0"/>
      <w:divBdr>
        <w:top w:val="none" w:sz="0" w:space="0" w:color="auto"/>
        <w:left w:val="none" w:sz="0" w:space="0" w:color="auto"/>
        <w:bottom w:val="none" w:sz="0" w:space="0" w:color="auto"/>
        <w:right w:val="none" w:sz="0" w:space="0" w:color="auto"/>
      </w:divBdr>
      <w:divsChild>
        <w:div w:id="431704550">
          <w:marLeft w:val="0"/>
          <w:marRight w:val="0"/>
          <w:marTop w:val="0"/>
          <w:marBottom w:val="0"/>
          <w:divBdr>
            <w:top w:val="none" w:sz="0" w:space="0" w:color="auto"/>
            <w:left w:val="none" w:sz="0" w:space="0" w:color="auto"/>
            <w:bottom w:val="none" w:sz="0" w:space="0" w:color="auto"/>
            <w:right w:val="none" w:sz="0" w:space="0" w:color="auto"/>
          </w:divBdr>
        </w:div>
        <w:div w:id="610941275">
          <w:marLeft w:val="0"/>
          <w:marRight w:val="0"/>
          <w:marTop w:val="0"/>
          <w:marBottom w:val="0"/>
          <w:divBdr>
            <w:top w:val="none" w:sz="0" w:space="0" w:color="auto"/>
            <w:left w:val="none" w:sz="0" w:space="0" w:color="auto"/>
            <w:bottom w:val="none" w:sz="0" w:space="0" w:color="auto"/>
            <w:right w:val="none" w:sz="0" w:space="0" w:color="auto"/>
          </w:divBdr>
        </w:div>
      </w:divsChild>
    </w:div>
    <w:div w:id="1811627602">
      <w:bodyDiv w:val="1"/>
      <w:marLeft w:val="0"/>
      <w:marRight w:val="0"/>
      <w:marTop w:val="0"/>
      <w:marBottom w:val="0"/>
      <w:divBdr>
        <w:top w:val="none" w:sz="0" w:space="0" w:color="auto"/>
        <w:left w:val="none" w:sz="0" w:space="0" w:color="auto"/>
        <w:bottom w:val="none" w:sz="0" w:space="0" w:color="auto"/>
        <w:right w:val="none" w:sz="0" w:space="0" w:color="auto"/>
      </w:divBdr>
      <w:divsChild>
        <w:div w:id="1666128221">
          <w:marLeft w:val="0"/>
          <w:marRight w:val="0"/>
          <w:marTop w:val="0"/>
          <w:marBottom w:val="0"/>
          <w:divBdr>
            <w:top w:val="none" w:sz="0" w:space="0" w:color="auto"/>
            <w:left w:val="none" w:sz="0" w:space="0" w:color="auto"/>
            <w:bottom w:val="none" w:sz="0" w:space="0" w:color="auto"/>
            <w:right w:val="none" w:sz="0" w:space="0" w:color="auto"/>
          </w:divBdr>
        </w:div>
        <w:div w:id="236325985">
          <w:marLeft w:val="0"/>
          <w:marRight w:val="0"/>
          <w:marTop w:val="0"/>
          <w:marBottom w:val="0"/>
          <w:divBdr>
            <w:top w:val="none" w:sz="0" w:space="0" w:color="auto"/>
            <w:left w:val="none" w:sz="0" w:space="0" w:color="auto"/>
            <w:bottom w:val="none" w:sz="0" w:space="0" w:color="auto"/>
            <w:right w:val="none" w:sz="0" w:space="0" w:color="auto"/>
          </w:divBdr>
        </w:div>
      </w:divsChild>
    </w:div>
    <w:div w:id="1895122752">
      <w:bodyDiv w:val="1"/>
      <w:marLeft w:val="0"/>
      <w:marRight w:val="0"/>
      <w:marTop w:val="0"/>
      <w:marBottom w:val="0"/>
      <w:divBdr>
        <w:top w:val="none" w:sz="0" w:space="0" w:color="auto"/>
        <w:left w:val="none" w:sz="0" w:space="0" w:color="auto"/>
        <w:bottom w:val="none" w:sz="0" w:space="0" w:color="auto"/>
        <w:right w:val="none" w:sz="0" w:space="0" w:color="auto"/>
      </w:divBdr>
      <w:divsChild>
        <w:div w:id="1643970713">
          <w:marLeft w:val="0"/>
          <w:marRight w:val="0"/>
          <w:marTop w:val="0"/>
          <w:marBottom w:val="375"/>
          <w:divBdr>
            <w:top w:val="none" w:sz="0" w:space="0" w:color="auto"/>
            <w:left w:val="none" w:sz="0" w:space="0" w:color="auto"/>
            <w:bottom w:val="none" w:sz="0" w:space="0" w:color="auto"/>
            <w:right w:val="none" w:sz="0" w:space="0" w:color="auto"/>
          </w:divBdr>
          <w:divsChild>
            <w:div w:id="1388797034">
              <w:marLeft w:val="0"/>
              <w:marRight w:val="0"/>
              <w:marTop w:val="0"/>
              <w:marBottom w:val="0"/>
              <w:divBdr>
                <w:top w:val="none" w:sz="0" w:space="0" w:color="auto"/>
                <w:left w:val="none" w:sz="0" w:space="0" w:color="auto"/>
                <w:bottom w:val="none" w:sz="0" w:space="0" w:color="auto"/>
                <w:right w:val="none" w:sz="0" w:space="0" w:color="auto"/>
              </w:divBdr>
              <w:divsChild>
                <w:div w:id="1737581210">
                  <w:marLeft w:val="0"/>
                  <w:marRight w:val="0"/>
                  <w:marTop w:val="0"/>
                  <w:marBottom w:val="0"/>
                  <w:divBdr>
                    <w:top w:val="none" w:sz="0" w:space="0" w:color="auto"/>
                    <w:left w:val="none" w:sz="0" w:space="0" w:color="auto"/>
                    <w:bottom w:val="none" w:sz="0" w:space="0" w:color="auto"/>
                    <w:right w:val="none" w:sz="0" w:space="0" w:color="auto"/>
                  </w:divBdr>
                  <w:divsChild>
                    <w:div w:id="8352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5202">
          <w:marLeft w:val="0"/>
          <w:marRight w:val="0"/>
          <w:marTop w:val="0"/>
          <w:marBottom w:val="375"/>
          <w:divBdr>
            <w:top w:val="none" w:sz="0" w:space="0" w:color="auto"/>
            <w:left w:val="none" w:sz="0" w:space="0" w:color="auto"/>
            <w:bottom w:val="none" w:sz="0" w:space="0" w:color="auto"/>
            <w:right w:val="none" w:sz="0" w:space="0" w:color="auto"/>
          </w:divBdr>
          <w:divsChild>
            <w:div w:id="254097269">
              <w:marLeft w:val="0"/>
              <w:marRight w:val="0"/>
              <w:marTop w:val="0"/>
              <w:marBottom w:val="0"/>
              <w:divBdr>
                <w:top w:val="none" w:sz="0" w:space="0" w:color="auto"/>
                <w:left w:val="none" w:sz="0" w:space="0" w:color="auto"/>
                <w:bottom w:val="none" w:sz="0" w:space="0" w:color="auto"/>
                <w:right w:val="none" w:sz="0" w:space="0" w:color="auto"/>
              </w:divBdr>
              <w:divsChild>
                <w:div w:id="107747196">
                  <w:marLeft w:val="0"/>
                  <w:marRight w:val="0"/>
                  <w:marTop w:val="0"/>
                  <w:marBottom w:val="0"/>
                  <w:divBdr>
                    <w:top w:val="none" w:sz="0" w:space="0" w:color="auto"/>
                    <w:left w:val="none" w:sz="0" w:space="0" w:color="auto"/>
                    <w:bottom w:val="none" w:sz="0" w:space="0" w:color="auto"/>
                    <w:right w:val="none" w:sz="0" w:space="0" w:color="auto"/>
                  </w:divBdr>
                  <w:divsChild>
                    <w:div w:id="1824857129">
                      <w:marLeft w:val="0"/>
                      <w:marRight w:val="0"/>
                      <w:marTop w:val="0"/>
                      <w:marBottom w:val="150"/>
                      <w:divBdr>
                        <w:top w:val="none" w:sz="0" w:space="0" w:color="auto"/>
                        <w:left w:val="none" w:sz="0" w:space="0" w:color="auto"/>
                        <w:bottom w:val="none" w:sz="0" w:space="0" w:color="auto"/>
                        <w:right w:val="none" w:sz="0" w:space="0" w:color="auto"/>
                      </w:divBdr>
                    </w:div>
                    <w:div w:id="1507599516">
                      <w:marLeft w:val="0"/>
                      <w:marRight w:val="0"/>
                      <w:marTop w:val="0"/>
                      <w:marBottom w:val="0"/>
                      <w:divBdr>
                        <w:top w:val="none" w:sz="0" w:space="0" w:color="auto"/>
                        <w:left w:val="none" w:sz="0" w:space="0" w:color="auto"/>
                        <w:bottom w:val="none" w:sz="0" w:space="0" w:color="auto"/>
                        <w:right w:val="none" w:sz="0" w:space="0" w:color="auto"/>
                      </w:divBdr>
                    </w:div>
                    <w:div w:id="2593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70062">
          <w:marLeft w:val="0"/>
          <w:marRight w:val="0"/>
          <w:marTop w:val="0"/>
          <w:marBottom w:val="375"/>
          <w:divBdr>
            <w:top w:val="none" w:sz="0" w:space="0" w:color="auto"/>
            <w:left w:val="none" w:sz="0" w:space="0" w:color="auto"/>
            <w:bottom w:val="none" w:sz="0" w:space="0" w:color="auto"/>
            <w:right w:val="none" w:sz="0" w:space="0" w:color="auto"/>
          </w:divBdr>
          <w:divsChild>
            <w:div w:id="1859463311">
              <w:marLeft w:val="0"/>
              <w:marRight w:val="0"/>
              <w:marTop w:val="0"/>
              <w:marBottom w:val="0"/>
              <w:divBdr>
                <w:top w:val="none" w:sz="0" w:space="0" w:color="auto"/>
                <w:left w:val="none" w:sz="0" w:space="0" w:color="auto"/>
                <w:bottom w:val="none" w:sz="0" w:space="0" w:color="auto"/>
                <w:right w:val="none" w:sz="0" w:space="0" w:color="auto"/>
              </w:divBdr>
              <w:divsChild>
                <w:div w:id="406077911">
                  <w:marLeft w:val="0"/>
                  <w:marRight w:val="0"/>
                  <w:marTop w:val="0"/>
                  <w:marBottom w:val="0"/>
                  <w:divBdr>
                    <w:top w:val="none" w:sz="0" w:space="0" w:color="auto"/>
                    <w:left w:val="none" w:sz="0" w:space="0" w:color="auto"/>
                    <w:bottom w:val="none" w:sz="0" w:space="0" w:color="auto"/>
                    <w:right w:val="none" w:sz="0" w:space="0" w:color="auto"/>
                  </w:divBdr>
                  <w:divsChild>
                    <w:div w:id="589849125">
                      <w:marLeft w:val="0"/>
                      <w:marRight w:val="0"/>
                      <w:marTop w:val="0"/>
                      <w:marBottom w:val="150"/>
                      <w:divBdr>
                        <w:top w:val="none" w:sz="0" w:space="0" w:color="auto"/>
                        <w:left w:val="none" w:sz="0" w:space="0" w:color="auto"/>
                        <w:bottom w:val="none" w:sz="0" w:space="0" w:color="auto"/>
                        <w:right w:val="none" w:sz="0" w:space="0" w:color="auto"/>
                      </w:divBdr>
                    </w:div>
                    <w:div w:id="1508136241">
                      <w:marLeft w:val="0"/>
                      <w:marRight w:val="0"/>
                      <w:marTop w:val="0"/>
                      <w:marBottom w:val="0"/>
                      <w:divBdr>
                        <w:top w:val="none" w:sz="0" w:space="0" w:color="auto"/>
                        <w:left w:val="none" w:sz="0" w:space="0" w:color="auto"/>
                        <w:bottom w:val="none" w:sz="0" w:space="0" w:color="auto"/>
                        <w:right w:val="none" w:sz="0" w:space="0" w:color="auto"/>
                      </w:divBdr>
                    </w:div>
                    <w:div w:id="1289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17244">
          <w:marLeft w:val="0"/>
          <w:marRight w:val="0"/>
          <w:marTop w:val="0"/>
          <w:marBottom w:val="375"/>
          <w:divBdr>
            <w:top w:val="none" w:sz="0" w:space="0" w:color="auto"/>
            <w:left w:val="none" w:sz="0" w:space="0" w:color="auto"/>
            <w:bottom w:val="none" w:sz="0" w:space="0" w:color="auto"/>
            <w:right w:val="none" w:sz="0" w:space="0" w:color="auto"/>
          </w:divBdr>
          <w:divsChild>
            <w:div w:id="763115965">
              <w:marLeft w:val="0"/>
              <w:marRight w:val="0"/>
              <w:marTop w:val="0"/>
              <w:marBottom w:val="0"/>
              <w:divBdr>
                <w:top w:val="none" w:sz="0" w:space="0" w:color="auto"/>
                <w:left w:val="none" w:sz="0" w:space="0" w:color="auto"/>
                <w:bottom w:val="none" w:sz="0" w:space="0" w:color="auto"/>
                <w:right w:val="none" w:sz="0" w:space="0" w:color="auto"/>
              </w:divBdr>
              <w:divsChild>
                <w:div w:id="116795996">
                  <w:marLeft w:val="0"/>
                  <w:marRight w:val="0"/>
                  <w:marTop w:val="0"/>
                  <w:marBottom w:val="0"/>
                  <w:divBdr>
                    <w:top w:val="none" w:sz="0" w:space="0" w:color="auto"/>
                    <w:left w:val="none" w:sz="0" w:space="0" w:color="auto"/>
                    <w:bottom w:val="none" w:sz="0" w:space="0" w:color="auto"/>
                    <w:right w:val="none" w:sz="0" w:space="0" w:color="auto"/>
                  </w:divBdr>
                  <w:divsChild>
                    <w:div w:id="1330014627">
                      <w:marLeft w:val="0"/>
                      <w:marRight w:val="0"/>
                      <w:marTop w:val="0"/>
                      <w:marBottom w:val="150"/>
                      <w:divBdr>
                        <w:top w:val="none" w:sz="0" w:space="0" w:color="auto"/>
                        <w:left w:val="none" w:sz="0" w:space="0" w:color="auto"/>
                        <w:bottom w:val="none" w:sz="0" w:space="0" w:color="auto"/>
                        <w:right w:val="none" w:sz="0" w:space="0" w:color="auto"/>
                      </w:divBdr>
                    </w:div>
                    <w:div w:id="671446933">
                      <w:marLeft w:val="0"/>
                      <w:marRight w:val="0"/>
                      <w:marTop w:val="0"/>
                      <w:marBottom w:val="0"/>
                      <w:divBdr>
                        <w:top w:val="none" w:sz="0" w:space="0" w:color="auto"/>
                        <w:left w:val="none" w:sz="0" w:space="0" w:color="auto"/>
                        <w:bottom w:val="none" w:sz="0" w:space="0" w:color="auto"/>
                        <w:right w:val="none" w:sz="0" w:space="0" w:color="auto"/>
                      </w:divBdr>
                    </w:div>
                    <w:div w:id="8315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2026">
          <w:marLeft w:val="0"/>
          <w:marRight w:val="0"/>
          <w:marTop w:val="0"/>
          <w:marBottom w:val="375"/>
          <w:divBdr>
            <w:top w:val="none" w:sz="0" w:space="0" w:color="auto"/>
            <w:left w:val="none" w:sz="0" w:space="0" w:color="auto"/>
            <w:bottom w:val="none" w:sz="0" w:space="0" w:color="auto"/>
            <w:right w:val="none" w:sz="0" w:space="0" w:color="auto"/>
          </w:divBdr>
          <w:divsChild>
            <w:div w:id="448167729">
              <w:marLeft w:val="0"/>
              <w:marRight w:val="0"/>
              <w:marTop w:val="0"/>
              <w:marBottom w:val="0"/>
              <w:divBdr>
                <w:top w:val="none" w:sz="0" w:space="0" w:color="auto"/>
                <w:left w:val="none" w:sz="0" w:space="0" w:color="auto"/>
                <w:bottom w:val="none" w:sz="0" w:space="0" w:color="auto"/>
                <w:right w:val="none" w:sz="0" w:space="0" w:color="auto"/>
              </w:divBdr>
              <w:divsChild>
                <w:div w:id="823661837">
                  <w:marLeft w:val="0"/>
                  <w:marRight w:val="0"/>
                  <w:marTop w:val="0"/>
                  <w:marBottom w:val="0"/>
                  <w:divBdr>
                    <w:top w:val="none" w:sz="0" w:space="0" w:color="auto"/>
                    <w:left w:val="none" w:sz="0" w:space="0" w:color="auto"/>
                    <w:bottom w:val="none" w:sz="0" w:space="0" w:color="auto"/>
                    <w:right w:val="none" w:sz="0" w:space="0" w:color="auto"/>
                  </w:divBdr>
                  <w:divsChild>
                    <w:div w:id="592670175">
                      <w:marLeft w:val="0"/>
                      <w:marRight w:val="0"/>
                      <w:marTop w:val="0"/>
                      <w:marBottom w:val="150"/>
                      <w:divBdr>
                        <w:top w:val="none" w:sz="0" w:space="0" w:color="auto"/>
                        <w:left w:val="none" w:sz="0" w:space="0" w:color="auto"/>
                        <w:bottom w:val="none" w:sz="0" w:space="0" w:color="auto"/>
                        <w:right w:val="none" w:sz="0" w:space="0" w:color="auto"/>
                      </w:divBdr>
                    </w:div>
                    <w:div w:id="925967006">
                      <w:marLeft w:val="0"/>
                      <w:marRight w:val="0"/>
                      <w:marTop w:val="0"/>
                      <w:marBottom w:val="0"/>
                      <w:divBdr>
                        <w:top w:val="none" w:sz="0" w:space="0" w:color="auto"/>
                        <w:left w:val="none" w:sz="0" w:space="0" w:color="auto"/>
                        <w:bottom w:val="none" w:sz="0" w:space="0" w:color="auto"/>
                        <w:right w:val="none" w:sz="0" w:space="0" w:color="auto"/>
                      </w:divBdr>
                    </w:div>
                    <w:div w:id="6685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mdcalc.com/glasgow-coma-scale-score-g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6987</Words>
  <Characters>39827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Xiao</dc:creator>
  <cp:keywords/>
  <dc:description/>
  <cp:lastModifiedBy>jmckee</cp:lastModifiedBy>
  <cp:revision>3</cp:revision>
  <cp:lastPrinted>2019-07-16T00:32:00Z</cp:lastPrinted>
  <dcterms:created xsi:type="dcterms:W3CDTF">2019-08-09T20:31:00Z</dcterms:created>
  <dcterms:modified xsi:type="dcterms:W3CDTF">2019-08-12T20:51:00Z</dcterms:modified>
</cp:coreProperties>
</file>